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7C" w:rsidRPr="00FE25E8" w:rsidRDefault="0044317C" w:rsidP="0044317C">
      <w:pPr>
        <w:tabs>
          <w:tab w:val="left" w:pos="567"/>
        </w:tabs>
        <w:ind w:firstLine="284"/>
        <w:jc w:val="right"/>
        <w:rPr>
          <w:rFonts w:ascii="Times New Roman" w:hAnsi="Times New Roman" w:cs="Times New Roman"/>
        </w:rPr>
      </w:pPr>
      <w:r w:rsidRPr="00FE25E8">
        <w:rPr>
          <w:rFonts w:ascii="Times New Roman" w:hAnsi="Times New Roman" w:cs="Times New Roman"/>
        </w:rPr>
        <w:t>Утверждено приказом</w:t>
      </w:r>
      <w:r w:rsidR="00881B2E">
        <w:rPr>
          <w:rFonts w:ascii="Times New Roman" w:hAnsi="Times New Roman" w:cs="Times New Roman"/>
        </w:rPr>
        <w:t xml:space="preserve"> директора МКУК ЛМПРБ</w:t>
      </w:r>
    </w:p>
    <w:p w:rsidR="0044317C" w:rsidRDefault="00881B2E" w:rsidP="0044317C">
      <w:pPr>
        <w:tabs>
          <w:tab w:val="left" w:pos="567"/>
        </w:tabs>
        <w:ind w:firstLine="284"/>
        <w:jc w:val="right"/>
        <w:outlineLvl w:val="0"/>
        <w:rPr>
          <w:rFonts w:ascii="Times New Roman" w:hAnsi="Times New Roman" w:cs="Times New Roman"/>
        </w:rPr>
      </w:pPr>
      <w:r>
        <w:rPr>
          <w:rFonts w:ascii="Times New Roman" w:hAnsi="Times New Roman" w:cs="Times New Roman"/>
        </w:rPr>
        <w:t>№ 48 от 01.03.2023 года</w:t>
      </w:r>
    </w:p>
    <w:p w:rsidR="00881B2E" w:rsidRPr="00FE25E8" w:rsidRDefault="00881B2E" w:rsidP="0044317C">
      <w:pPr>
        <w:tabs>
          <w:tab w:val="left" w:pos="567"/>
        </w:tabs>
        <w:ind w:firstLine="284"/>
        <w:jc w:val="right"/>
        <w:outlineLvl w:val="0"/>
        <w:rPr>
          <w:rFonts w:ascii="Times New Roman" w:hAnsi="Times New Roman" w:cs="Times New Roman"/>
        </w:rPr>
      </w:pPr>
      <w:r>
        <w:rPr>
          <w:rFonts w:ascii="Times New Roman" w:hAnsi="Times New Roman" w:cs="Times New Roman"/>
        </w:rPr>
        <w:t>_________________/</w:t>
      </w:r>
      <w:proofErr w:type="spellStart"/>
      <w:r>
        <w:rPr>
          <w:rFonts w:ascii="Times New Roman" w:hAnsi="Times New Roman" w:cs="Times New Roman"/>
        </w:rPr>
        <w:t>Ботикова</w:t>
      </w:r>
      <w:proofErr w:type="spellEnd"/>
      <w:r>
        <w:rPr>
          <w:rFonts w:ascii="Times New Roman" w:hAnsi="Times New Roman" w:cs="Times New Roman"/>
        </w:rPr>
        <w:t xml:space="preserve"> Т. С./</w:t>
      </w:r>
    </w:p>
    <w:p w:rsidR="0044317C" w:rsidRDefault="0044317C" w:rsidP="0014311A">
      <w:pPr>
        <w:pStyle w:val="310"/>
        <w:shd w:val="clear" w:color="auto" w:fill="auto"/>
        <w:tabs>
          <w:tab w:val="left" w:pos="426"/>
          <w:tab w:val="left" w:pos="1134"/>
        </w:tabs>
        <w:spacing w:line="240" w:lineRule="auto"/>
        <w:ind w:left="-284" w:right="680" w:firstLine="284"/>
      </w:pPr>
    </w:p>
    <w:p w:rsidR="00F84913" w:rsidRPr="002C0CA3" w:rsidRDefault="00F84913" w:rsidP="00881B2E">
      <w:pPr>
        <w:pStyle w:val="310"/>
        <w:shd w:val="clear" w:color="auto" w:fill="auto"/>
        <w:tabs>
          <w:tab w:val="left" w:pos="426"/>
          <w:tab w:val="left" w:pos="1134"/>
        </w:tabs>
        <w:spacing w:line="240" w:lineRule="auto"/>
        <w:ind w:left="-284" w:right="680" w:firstLine="284"/>
      </w:pPr>
      <w:r w:rsidRPr="002C0CA3">
        <w:t>П</w:t>
      </w:r>
      <w:r w:rsidR="002C0CA3" w:rsidRPr="002C0CA3">
        <w:t>оложение о системе управления охраной труда в МКУ</w:t>
      </w:r>
      <w:r w:rsidR="00881B2E">
        <w:t>К «</w:t>
      </w:r>
      <w:proofErr w:type="spellStart"/>
      <w:r w:rsidR="00881B2E">
        <w:t>Лужская</w:t>
      </w:r>
      <w:proofErr w:type="spellEnd"/>
      <w:r w:rsidR="00881B2E">
        <w:t xml:space="preserve"> </w:t>
      </w:r>
      <w:proofErr w:type="spellStart"/>
      <w:r w:rsidR="00881B2E">
        <w:t>межпоселенческая</w:t>
      </w:r>
      <w:proofErr w:type="spellEnd"/>
      <w:r w:rsidR="00881B2E">
        <w:t xml:space="preserve"> районная библиотека</w:t>
      </w:r>
      <w:r w:rsidR="002C0CA3" w:rsidRPr="002C0CA3">
        <w:t>»</w:t>
      </w:r>
    </w:p>
    <w:p w:rsidR="000F322E" w:rsidRPr="00F84913" w:rsidRDefault="000F322E" w:rsidP="0014311A">
      <w:pPr>
        <w:pStyle w:val="310"/>
        <w:shd w:val="clear" w:color="auto" w:fill="auto"/>
        <w:tabs>
          <w:tab w:val="left" w:pos="426"/>
          <w:tab w:val="left" w:pos="1134"/>
        </w:tabs>
        <w:spacing w:line="240" w:lineRule="auto"/>
        <w:ind w:left="-284" w:right="680" w:firstLine="284"/>
        <w:rPr>
          <w:sz w:val="24"/>
          <w:szCs w:val="24"/>
        </w:rPr>
      </w:pPr>
    </w:p>
    <w:p w:rsidR="00F84913" w:rsidRPr="008C7FBD" w:rsidRDefault="001A589B" w:rsidP="003859C1">
      <w:pPr>
        <w:pStyle w:val="310"/>
        <w:numPr>
          <w:ilvl w:val="0"/>
          <w:numId w:val="3"/>
        </w:numPr>
        <w:shd w:val="clear" w:color="auto" w:fill="auto"/>
        <w:tabs>
          <w:tab w:val="left" w:pos="426"/>
          <w:tab w:val="left" w:pos="1134"/>
        </w:tabs>
        <w:spacing w:line="240" w:lineRule="auto"/>
        <w:ind w:left="-284" w:firstLine="284"/>
        <w:rPr>
          <w:bCs w:val="0"/>
        </w:rPr>
      </w:pPr>
      <w:r w:rsidRPr="008C7FBD">
        <w:rPr>
          <w:bCs w:val="0"/>
        </w:rPr>
        <w:t>Введение</w:t>
      </w:r>
    </w:p>
    <w:p w:rsidR="001A589B" w:rsidRDefault="001A589B" w:rsidP="003859C1">
      <w:pPr>
        <w:pStyle w:val="210"/>
        <w:numPr>
          <w:ilvl w:val="1"/>
          <w:numId w:val="3"/>
        </w:numPr>
        <w:shd w:val="clear" w:color="auto" w:fill="auto"/>
        <w:tabs>
          <w:tab w:val="left" w:pos="426"/>
          <w:tab w:val="left" w:pos="709"/>
          <w:tab w:val="left" w:pos="1134"/>
          <w:tab w:val="left" w:pos="1423"/>
        </w:tabs>
        <w:spacing w:after="0" w:line="240" w:lineRule="auto"/>
        <w:ind w:left="-284" w:firstLine="284"/>
        <w:jc w:val="both"/>
        <w:rPr>
          <w:sz w:val="24"/>
          <w:szCs w:val="24"/>
        </w:rPr>
      </w:pPr>
      <w:r>
        <w:rPr>
          <w:sz w:val="24"/>
          <w:szCs w:val="24"/>
        </w:rPr>
        <w:t>П</w:t>
      </w:r>
      <w:r w:rsidRPr="001A589B">
        <w:rPr>
          <w:sz w:val="24"/>
          <w:szCs w:val="24"/>
        </w:rPr>
        <w:t xml:space="preserve">оложение о системе управления охраной труда </w:t>
      </w:r>
      <w:r>
        <w:rPr>
          <w:sz w:val="24"/>
          <w:szCs w:val="24"/>
        </w:rPr>
        <w:t>МКУ</w:t>
      </w:r>
      <w:r w:rsidR="00881B2E">
        <w:rPr>
          <w:sz w:val="24"/>
          <w:szCs w:val="24"/>
        </w:rPr>
        <w:t>К «</w:t>
      </w:r>
      <w:proofErr w:type="spellStart"/>
      <w:r w:rsidR="00881B2E">
        <w:rPr>
          <w:sz w:val="24"/>
          <w:szCs w:val="24"/>
        </w:rPr>
        <w:t>Лужская</w:t>
      </w:r>
      <w:proofErr w:type="spellEnd"/>
      <w:r w:rsidR="00881B2E">
        <w:rPr>
          <w:sz w:val="24"/>
          <w:szCs w:val="24"/>
        </w:rPr>
        <w:t xml:space="preserve"> </w:t>
      </w:r>
      <w:proofErr w:type="spellStart"/>
      <w:r w:rsidR="00881B2E">
        <w:rPr>
          <w:sz w:val="24"/>
          <w:szCs w:val="24"/>
        </w:rPr>
        <w:t>межпоселенческая</w:t>
      </w:r>
      <w:proofErr w:type="spellEnd"/>
      <w:r w:rsidR="00881B2E">
        <w:rPr>
          <w:sz w:val="24"/>
          <w:szCs w:val="24"/>
        </w:rPr>
        <w:t xml:space="preserve"> районная библиотека</w:t>
      </w:r>
      <w:r>
        <w:rPr>
          <w:sz w:val="24"/>
          <w:szCs w:val="24"/>
        </w:rPr>
        <w:t>»</w:t>
      </w:r>
      <w:r w:rsidRPr="001A589B">
        <w:rPr>
          <w:sz w:val="24"/>
          <w:szCs w:val="24"/>
        </w:rPr>
        <w:t xml:space="preserve"> разработано на основе Примерного положения Министерства труда Российской Федерации от 29.10.2021 № 776н «Об утверждении примерного положения о системе управления охраной труда».</w:t>
      </w:r>
    </w:p>
    <w:p w:rsidR="001A589B" w:rsidRPr="001A589B" w:rsidRDefault="001A589B" w:rsidP="003859C1">
      <w:pPr>
        <w:pStyle w:val="210"/>
        <w:numPr>
          <w:ilvl w:val="1"/>
          <w:numId w:val="3"/>
        </w:numPr>
        <w:shd w:val="clear" w:color="auto" w:fill="auto"/>
        <w:tabs>
          <w:tab w:val="left" w:pos="426"/>
          <w:tab w:val="left" w:pos="709"/>
          <w:tab w:val="left" w:pos="1134"/>
          <w:tab w:val="left" w:pos="1423"/>
        </w:tabs>
        <w:spacing w:after="0" w:line="240" w:lineRule="auto"/>
        <w:ind w:left="-284" w:right="107" w:firstLine="284"/>
        <w:jc w:val="both"/>
        <w:rPr>
          <w:sz w:val="24"/>
          <w:szCs w:val="24"/>
        </w:rPr>
      </w:pPr>
      <w:r w:rsidRPr="001A589B">
        <w:rPr>
          <w:sz w:val="24"/>
          <w:szCs w:val="24"/>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1A589B" w:rsidRPr="001A589B" w:rsidRDefault="001A589B" w:rsidP="003859C1">
      <w:pPr>
        <w:pStyle w:val="ac"/>
        <w:numPr>
          <w:ilvl w:val="1"/>
          <w:numId w:val="3"/>
        </w:numPr>
        <w:tabs>
          <w:tab w:val="left" w:pos="426"/>
          <w:tab w:val="left" w:pos="709"/>
          <w:tab w:val="left" w:pos="1134"/>
        </w:tabs>
        <w:spacing w:after="0" w:line="240" w:lineRule="auto"/>
        <w:ind w:left="-284" w:right="119" w:firstLine="284"/>
        <w:rPr>
          <w:rFonts w:ascii="Times New Roman" w:eastAsiaTheme="minorHAnsi" w:hAnsi="Times New Roman" w:cs="Times New Roman"/>
          <w:sz w:val="24"/>
          <w:szCs w:val="24"/>
          <w:lang w:val="ru-RU"/>
        </w:rPr>
      </w:pPr>
      <w:r w:rsidRPr="001A589B">
        <w:rPr>
          <w:rFonts w:ascii="Times New Roman" w:eastAsiaTheme="minorHAnsi" w:hAnsi="Times New Roman" w:cs="Times New Roman"/>
          <w:sz w:val="24"/>
          <w:szCs w:val="24"/>
          <w:lang w:val="ru-RU"/>
        </w:rPr>
        <w:t>Функционирование СУОТ осуществляется посредством соблюдения государственных нормативных требований охраны труда, принятых на себя обязательств и применения локальных документов при реализации процессов, предусмотренных разделами СУОТ.</w:t>
      </w:r>
    </w:p>
    <w:p w:rsidR="001A589B" w:rsidRDefault="001A589B" w:rsidP="003859C1">
      <w:pPr>
        <w:pStyle w:val="ac"/>
        <w:numPr>
          <w:ilvl w:val="1"/>
          <w:numId w:val="3"/>
        </w:numPr>
        <w:tabs>
          <w:tab w:val="left" w:pos="426"/>
          <w:tab w:val="left" w:pos="709"/>
          <w:tab w:val="left" w:pos="1134"/>
        </w:tabs>
        <w:spacing w:after="0" w:line="240" w:lineRule="auto"/>
        <w:ind w:left="-284" w:right="111" w:firstLine="284"/>
        <w:rPr>
          <w:rFonts w:ascii="Times New Roman" w:eastAsiaTheme="minorHAnsi" w:hAnsi="Times New Roman" w:cs="Times New Roman"/>
          <w:sz w:val="24"/>
          <w:szCs w:val="24"/>
          <w:lang w:val="ru-RU"/>
        </w:rPr>
      </w:pPr>
      <w:r w:rsidRPr="001A589B">
        <w:rPr>
          <w:rFonts w:ascii="Times New Roman" w:eastAsiaTheme="minorHAnsi" w:hAnsi="Times New Roman" w:cs="Times New Roman"/>
          <w:sz w:val="24"/>
          <w:szCs w:val="24"/>
          <w:lang w:val="ru-RU"/>
        </w:rPr>
        <w:t>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rsidR="00064307" w:rsidRDefault="00064307" w:rsidP="003859C1">
      <w:pPr>
        <w:pStyle w:val="ac"/>
        <w:widowControl w:val="0"/>
        <w:numPr>
          <w:ilvl w:val="1"/>
          <w:numId w:val="3"/>
        </w:numPr>
        <w:tabs>
          <w:tab w:val="left" w:pos="426"/>
          <w:tab w:val="left" w:pos="709"/>
          <w:tab w:val="left" w:pos="1134"/>
          <w:tab w:val="left" w:pos="1518"/>
        </w:tabs>
        <w:autoSpaceDE w:val="0"/>
        <w:autoSpaceDN w:val="0"/>
        <w:spacing w:after="0" w:line="240" w:lineRule="auto"/>
        <w:ind w:left="-284" w:right="-29" w:firstLine="284"/>
        <w:rPr>
          <w:rFonts w:ascii="Times New Roman" w:hAnsi="Times New Roman" w:cs="Times New Roman"/>
          <w:sz w:val="24"/>
          <w:szCs w:val="24"/>
          <w:lang w:val="ru-RU"/>
        </w:rPr>
      </w:pPr>
      <w:r w:rsidRPr="00064307">
        <w:rPr>
          <w:rFonts w:ascii="Times New Roman" w:hAnsi="Times New Roman" w:cs="Times New Roman"/>
          <w:sz w:val="24"/>
          <w:szCs w:val="24"/>
          <w:lang w:val="ru-RU"/>
        </w:rPr>
        <w:t>При</w:t>
      </w:r>
      <w:r w:rsidRPr="00064307">
        <w:rPr>
          <w:rFonts w:ascii="Times New Roman" w:hAnsi="Times New Roman" w:cs="Times New Roman"/>
          <w:spacing w:val="-6"/>
          <w:sz w:val="24"/>
          <w:szCs w:val="24"/>
          <w:lang w:val="ru-RU"/>
        </w:rPr>
        <w:t xml:space="preserve"> </w:t>
      </w:r>
      <w:r w:rsidRPr="00064307">
        <w:rPr>
          <w:rFonts w:ascii="Times New Roman" w:hAnsi="Times New Roman" w:cs="Times New Roman"/>
          <w:sz w:val="24"/>
          <w:szCs w:val="24"/>
          <w:lang w:val="ru-RU"/>
        </w:rPr>
        <w:t>разработке</w:t>
      </w:r>
      <w:r w:rsidRPr="00064307">
        <w:rPr>
          <w:rFonts w:ascii="Times New Roman" w:hAnsi="Times New Roman" w:cs="Times New Roman"/>
          <w:spacing w:val="-5"/>
          <w:sz w:val="24"/>
          <w:szCs w:val="24"/>
          <w:lang w:val="ru-RU"/>
        </w:rPr>
        <w:t xml:space="preserve"> </w:t>
      </w:r>
      <w:r w:rsidRPr="00064307">
        <w:rPr>
          <w:rFonts w:ascii="Times New Roman" w:hAnsi="Times New Roman" w:cs="Times New Roman"/>
          <w:sz w:val="24"/>
          <w:szCs w:val="24"/>
          <w:lang w:val="ru-RU"/>
        </w:rPr>
        <w:t>данного</w:t>
      </w:r>
      <w:r w:rsidRPr="00064307">
        <w:rPr>
          <w:rFonts w:ascii="Times New Roman" w:hAnsi="Times New Roman" w:cs="Times New Roman"/>
          <w:spacing w:val="-5"/>
          <w:sz w:val="24"/>
          <w:szCs w:val="24"/>
          <w:lang w:val="ru-RU"/>
        </w:rPr>
        <w:t xml:space="preserve"> </w:t>
      </w:r>
      <w:r w:rsidRPr="00064307">
        <w:rPr>
          <w:rFonts w:ascii="Times New Roman" w:hAnsi="Times New Roman" w:cs="Times New Roman"/>
          <w:sz w:val="24"/>
          <w:szCs w:val="24"/>
          <w:lang w:val="ru-RU"/>
        </w:rPr>
        <w:t>Положения</w:t>
      </w:r>
      <w:r w:rsidRPr="00064307">
        <w:rPr>
          <w:rFonts w:ascii="Times New Roman" w:hAnsi="Times New Roman" w:cs="Times New Roman"/>
          <w:spacing w:val="-4"/>
          <w:sz w:val="24"/>
          <w:szCs w:val="24"/>
          <w:lang w:val="ru-RU"/>
        </w:rPr>
        <w:t xml:space="preserve"> </w:t>
      </w:r>
      <w:r w:rsidRPr="00064307">
        <w:rPr>
          <w:rFonts w:ascii="Times New Roman" w:hAnsi="Times New Roman" w:cs="Times New Roman"/>
          <w:sz w:val="24"/>
          <w:szCs w:val="24"/>
          <w:lang w:val="ru-RU"/>
        </w:rPr>
        <w:t>использованы</w:t>
      </w:r>
      <w:r w:rsidRPr="00064307">
        <w:rPr>
          <w:rFonts w:ascii="Times New Roman" w:hAnsi="Times New Roman" w:cs="Times New Roman"/>
          <w:spacing w:val="-6"/>
          <w:sz w:val="24"/>
          <w:szCs w:val="24"/>
          <w:lang w:val="ru-RU"/>
        </w:rPr>
        <w:t xml:space="preserve"> </w:t>
      </w:r>
      <w:r w:rsidRPr="00064307">
        <w:rPr>
          <w:rFonts w:ascii="Times New Roman" w:hAnsi="Times New Roman" w:cs="Times New Roman"/>
          <w:sz w:val="24"/>
          <w:szCs w:val="24"/>
          <w:lang w:val="ru-RU"/>
        </w:rPr>
        <w:t>документы:</w:t>
      </w:r>
    </w:p>
    <w:p w:rsidR="00913476" w:rsidRPr="00913476" w:rsidRDefault="00913476" w:rsidP="00913476">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913476">
        <w:rPr>
          <w:rFonts w:ascii="Times New Roman" w:hAnsi="Times New Roman"/>
          <w:sz w:val="24"/>
          <w:szCs w:val="24"/>
          <w:lang w:val="ru-RU"/>
        </w:rPr>
        <w:t xml:space="preserve">Постановление Правительства РФ от 24.12.2021 № 2464 "О порядке </w:t>
      </w:r>
      <w:proofErr w:type="gramStart"/>
      <w:r w:rsidRPr="00913476">
        <w:rPr>
          <w:rFonts w:ascii="Times New Roman" w:hAnsi="Times New Roman"/>
          <w:sz w:val="24"/>
          <w:szCs w:val="24"/>
          <w:lang w:val="ru-RU"/>
        </w:rPr>
        <w:t>обучения по охране</w:t>
      </w:r>
      <w:proofErr w:type="gramEnd"/>
      <w:r w:rsidRPr="00913476">
        <w:rPr>
          <w:rFonts w:ascii="Times New Roman" w:hAnsi="Times New Roman"/>
          <w:sz w:val="24"/>
          <w:szCs w:val="24"/>
          <w:lang w:val="ru-RU"/>
        </w:rPr>
        <w:t xml:space="preserve"> труда и проверки знания требований охраны труда"</w:t>
      </w:r>
    </w:p>
    <w:p w:rsidR="00913476" w:rsidRDefault="00913476" w:rsidP="00913476">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913476">
        <w:rPr>
          <w:rFonts w:ascii="Times New Roman" w:hAnsi="Times New Roman"/>
          <w:sz w:val="24"/>
          <w:szCs w:val="24"/>
          <w:lang w:val="ru-RU"/>
        </w:rPr>
        <w:t>Постановление Правительства РФ от 16.12.2021 № 2334 "Об утверждении Правил аккредитации в области охраны труда</w:t>
      </w:r>
      <w:r>
        <w:rPr>
          <w:rFonts w:ascii="Times New Roman" w:hAnsi="Times New Roman"/>
          <w:sz w:val="24"/>
          <w:szCs w:val="24"/>
          <w:lang w:val="ru-RU"/>
        </w:rPr>
        <w:t>»</w:t>
      </w:r>
    </w:p>
    <w:p w:rsidR="00913476" w:rsidRPr="00913476" w:rsidRDefault="00913476" w:rsidP="00913476">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bookmarkStart w:id="0" w:name="_GoBack"/>
      <w:r w:rsidRPr="00913476">
        <w:rPr>
          <w:rFonts w:ascii="Times New Roman" w:hAnsi="Times New Roman"/>
          <w:sz w:val="24"/>
          <w:szCs w:val="24"/>
          <w:lang w:val="ru-RU"/>
        </w:rPr>
        <w:t>Приказ Минтруда России от 29.10.2021 № 773н</w:t>
      </w:r>
      <w:bookmarkEnd w:id="0"/>
      <w:r w:rsidRPr="00913476">
        <w:rPr>
          <w:rFonts w:ascii="Times New Roman" w:hAnsi="Times New Roman"/>
          <w:sz w:val="24"/>
          <w:szCs w:val="24"/>
          <w:lang w:val="ru-RU"/>
        </w:rPr>
        <w:t xml:space="preserve">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rsidR="00913476" w:rsidRPr="00913476" w:rsidRDefault="00913476" w:rsidP="00913476">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913476">
        <w:rPr>
          <w:rFonts w:ascii="Times New Roman" w:hAnsi="Times New Roman"/>
          <w:sz w:val="24"/>
          <w:szCs w:val="24"/>
          <w:lang w:val="ru-RU"/>
        </w:rPr>
        <w:t>Приказ Минтруда России от 29.10.2021 № 766н "Об утверждении Правил обеспечения работников средствами индивидуальной защиты и смывающими средствами"</w:t>
      </w:r>
    </w:p>
    <w:p w:rsidR="00913476" w:rsidRPr="00913476" w:rsidRDefault="00913476" w:rsidP="00913476">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eastAsia="Times New Roman" w:hAnsi="Times New Roman"/>
          <w:color w:val="000000"/>
          <w:sz w:val="23"/>
          <w:szCs w:val="23"/>
          <w:lang w:val="ru-RU" w:eastAsia="ru-RU"/>
        </w:rPr>
      </w:pPr>
      <w:r w:rsidRPr="00913476">
        <w:rPr>
          <w:rFonts w:ascii="Times New Roman" w:hAnsi="Times New Roman"/>
          <w:sz w:val="24"/>
          <w:szCs w:val="24"/>
          <w:lang w:val="ru-RU"/>
        </w:rPr>
        <w:t>Приказ Минтруда России от 28.12.2021 № 796 "Об утверждении Рекомендаций по выбору методов оценки уровней профессиональных рисков и по снижению</w:t>
      </w:r>
      <w:r w:rsidRPr="00913476">
        <w:rPr>
          <w:rFonts w:ascii="Times New Roman" w:eastAsia="Times New Roman" w:hAnsi="Times New Roman"/>
          <w:color w:val="000000"/>
          <w:sz w:val="23"/>
          <w:szCs w:val="23"/>
          <w:lang w:val="ru-RU" w:eastAsia="ru-RU"/>
        </w:rPr>
        <w:t xml:space="preserve"> уровней таких рисков»</w:t>
      </w:r>
    </w:p>
    <w:p w:rsidR="00064307" w:rsidRPr="00064307" w:rsidRDefault="00064307" w:rsidP="003859C1">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064307">
        <w:rPr>
          <w:rFonts w:ascii="Times New Roman" w:hAnsi="Times New Roman"/>
          <w:sz w:val="24"/>
          <w:szCs w:val="24"/>
          <w:lang w:val="ru-RU"/>
        </w:rPr>
        <w:t>Приказ Минтруда от 29.10.2021 № 776н «Об утверждении Примерного</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положения</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о системе</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управления</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охраной</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труда».</w:t>
      </w:r>
    </w:p>
    <w:p w:rsidR="00064307" w:rsidRPr="00064307" w:rsidRDefault="00064307" w:rsidP="003859C1">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064307">
        <w:rPr>
          <w:rFonts w:ascii="Times New Roman" w:hAnsi="Times New Roman"/>
          <w:sz w:val="24"/>
          <w:szCs w:val="24"/>
          <w:lang w:val="ru-RU"/>
        </w:rPr>
        <w:t>Национальный</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стандарт ГОСТ</w:t>
      </w:r>
      <w:r w:rsidRPr="00064307">
        <w:rPr>
          <w:rFonts w:ascii="Times New Roman" w:hAnsi="Times New Roman"/>
          <w:spacing w:val="1"/>
          <w:sz w:val="24"/>
          <w:szCs w:val="24"/>
          <w:lang w:val="ru-RU"/>
        </w:rPr>
        <w:t xml:space="preserve"> </w:t>
      </w:r>
      <w:proofErr w:type="gramStart"/>
      <w:r w:rsidRPr="00064307">
        <w:rPr>
          <w:rFonts w:ascii="Times New Roman" w:hAnsi="Times New Roman"/>
          <w:sz w:val="24"/>
          <w:szCs w:val="24"/>
          <w:lang w:val="ru-RU"/>
        </w:rPr>
        <w:t>Р</w:t>
      </w:r>
      <w:proofErr w:type="gramEnd"/>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12.0.007-2009 «Система</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стандартов</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безопасности труда. Система управления охраной труда в организации. Общие</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требования</w:t>
      </w:r>
      <w:r w:rsidRPr="00064307">
        <w:rPr>
          <w:rFonts w:ascii="Times New Roman" w:hAnsi="Times New Roman"/>
          <w:spacing w:val="-2"/>
          <w:sz w:val="24"/>
          <w:szCs w:val="24"/>
          <w:lang w:val="ru-RU"/>
        </w:rPr>
        <w:t xml:space="preserve"> </w:t>
      </w:r>
      <w:r w:rsidRPr="00064307">
        <w:rPr>
          <w:rFonts w:ascii="Times New Roman" w:hAnsi="Times New Roman"/>
          <w:sz w:val="24"/>
          <w:szCs w:val="24"/>
          <w:lang w:val="ru-RU"/>
        </w:rPr>
        <w:t>по</w:t>
      </w:r>
      <w:r w:rsidRPr="00064307">
        <w:rPr>
          <w:rFonts w:ascii="Times New Roman" w:hAnsi="Times New Roman"/>
          <w:spacing w:val="-2"/>
          <w:sz w:val="24"/>
          <w:szCs w:val="24"/>
          <w:lang w:val="ru-RU"/>
        </w:rPr>
        <w:t xml:space="preserve"> </w:t>
      </w:r>
      <w:r w:rsidRPr="00064307">
        <w:rPr>
          <w:rFonts w:ascii="Times New Roman" w:hAnsi="Times New Roman"/>
          <w:sz w:val="24"/>
          <w:szCs w:val="24"/>
          <w:lang w:val="ru-RU"/>
        </w:rPr>
        <w:t>разработке,</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применению,</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оценке</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и</w:t>
      </w:r>
      <w:r w:rsidRPr="00064307">
        <w:rPr>
          <w:rFonts w:ascii="Times New Roman" w:hAnsi="Times New Roman"/>
          <w:spacing w:val="-2"/>
          <w:sz w:val="24"/>
          <w:szCs w:val="24"/>
          <w:lang w:val="ru-RU"/>
        </w:rPr>
        <w:t xml:space="preserve"> </w:t>
      </w:r>
      <w:r w:rsidRPr="00064307">
        <w:rPr>
          <w:rFonts w:ascii="Times New Roman" w:hAnsi="Times New Roman"/>
          <w:sz w:val="24"/>
          <w:szCs w:val="24"/>
          <w:lang w:val="ru-RU"/>
        </w:rPr>
        <w:t>совершенствованию».</w:t>
      </w:r>
    </w:p>
    <w:p w:rsidR="00064307" w:rsidRPr="00064307" w:rsidRDefault="00064307" w:rsidP="003859C1">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rPr>
      </w:pPr>
      <w:r w:rsidRPr="00064307">
        <w:rPr>
          <w:rFonts w:ascii="Times New Roman" w:hAnsi="Times New Roman"/>
          <w:sz w:val="24"/>
          <w:szCs w:val="24"/>
          <w:lang w:val="ru-RU"/>
        </w:rPr>
        <w:t>Межгосударственный</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стандарт ГОСТ</w:t>
      </w:r>
      <w:r w:rsidRPr="00064307">
        <w:rPr>
          <w:rFonts w:ascii="Times New Roman" w:hAnsi="Times New Roman"/>
          <w:spacing w:val="1"/>
          <w:sz w:val="24"/>
          <w:szCs w:val="24"/>
          <w:lang w:val="ru-RU"/>
        </w:rPr>
        <w:t xml:space="preserve"> </w:t>
      </w:r>
      <w:proofErr w:type="gramStart"/>
      <w:r w:rsidRPr="00064307">
        <w:rPr>
          <w:rFonts w:ascii="Times New Roman" w:hAnsi="Times New Roman"/>
          <w:sz w:val="24"/>
          <w:szCs w:val="24"/>
          <w:lang w:val="ru-RU"/>
        </w:rPr>
        <w:t>Р</w:t>
      </w:r>
      <w:proofErr w:type="gramEnd"/>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12.0.230-2007 «Система</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 xml:space="preserve">стандартов безопасности труда. </w:t>
      </w:r>
      <w:proofErr w:type="spellStart"/>
      <w:r w:rsidRPr="00064307">
        <w:rPr>
          <w:rFonts w:ascii="Times New Roman" w:hAnsi="Times New Roman"/>
          <w:sz w:val="24"/>
          <w:szCs w:val="24"/>
        </w:rPr>
        <w:t>Системы</w:t>
      </w:r>
      <w:proofErr w:type="spellEnd"/>
      <w:r w:rsidRPr="00064307">
        <w:rPr>
          <w:rFonts w:ascii="Times New Roman" w:hAnsi="Times New Roman"/>
          <w:sz w:val="24"/>
          <w:szCs w:val="24"/>
        </w:rPr>
        <w:t xml:space="preserve"> </w:t>
      </w:r>
      <w:proofErr w:type="spellStart"/>
      <w:r w:rsidRPr="00064307">
        <w:rPr>
          <w:rFonts w:ascii="Times New Roman" w:hAnsi="Times New Roman"/>
          <w:sz w:val="24"/>
          <w:szCs w:val="24"/>
        </w:rPr>
        <w:t>управления</w:t>
      </w:r>
      <w:proofErr w:type="spellEnd"/>
      <w:r w:rsidRPr="00064307">
        <w:rPr>
          <w:rFonts w:ascii="Times New Roman" w:hAnsi="Times New Roman"/>
          <w:sz w:val="24"/>
          <w:szCs w:val="24"/>
        </w:rPr>
        <w:t xml:space="preserve"> </w:t>
      </w:r>
      <w:proofErr w:type="spellStart"/>
      <w:r w:rsidRPr="00064307">
        <w:rPr>
          <w:rFonts w:ascii="Times New Roman" w:hAnsi="Times New Roman"/>
          <w:sz w:val="24"/>
          <w:szCs w:val="24"/>
        </w:rPr>
        <w:t>охраной</w:t>
      </w:r>
      <w:proofErr w:type="spellEnd"/>
      <w:r w:rsidRPr="00064307">
        <w:rPr>
          <w:rFonts w:ascii="Times New Roman" w:hAnsi="Times New Roman"/>
          <w:sz w:val="24"/>
          <w:szCs w:val="24"/>
        </w:rPr>
        <w:t xml:space="preserve"> </w:t>
      </w:r>
      <w:proofErr w:type="spellStart"/>
      <w:r w:rsidRPr="00064307">
        <w:rPr>
          <w:rFonts w:ascii="Times New Roman" w:hAnsi="Times New Roman"/>
          <w:sz w:val="24"/>
          <w:szCs w:val="24"/>
        </w:rPr>
        <w:t>труда</w:t>
      </w:r>
      <w:proofErr w:type="spellEnd"/>
      <w:r w:rsidRPr="00064307">
        <w:rPr>
          <w:rFonts w:ascii="Times New Roman" w:hAnsi="Times New Roman"/>
          <w:sz w:val="24"/>
          <w:szCs w:val="24"/>
        </w:rPr>
        <w:t xml:space="preserve">. </w:t>
      </w:r>
      <w:proofErr w:type="spellStart"/>
      <w:r w:rsidRPr="00064307">
        <w:rPr>
          <w:rFonts w:ascii="Times New Roman" w:hAnsi="Times New Roman"/>
          <w:sz w:val="24"/>
          <w:szCs w:val="24"/>
        </w:rPr>
        <w:t>Общие</w:t>
      </w:r>
      <w:proofErr w:type="spellEnd"/>
      <w:r w:rsidRPr="00064307">
        <w:rPr>
          <w:rFonts w:ascii="Times New Roman" w:hAnsi="Times New Roman"/>
          <w:spacing w:val="1"/>
          <w:sz w:val="24"/>
          <w:szCs w:val="24"/>
        </w:rPr>
        <w:t xml:space="preserve"> </w:t>
      </w:r>
      <w:proofErr w:type="spellStart"/>
      <w:r w:rsidRPr="00064307">
        <w:rPr>
          <w:rFonts w:ascii="Times New Roman" w:hAnsi="Times New Roman"/>
          <w:sz w:val="24"/>
          <w:szCs w:val="24"/>
        </w:rPr>
        <w:t>требования</w:t>
      </w:r>
      <w:proofErr w:type="spellEnd"/>
      <w:r w:rsidRPr="00064307">
        <w:rPr>
          <w:rFonts w:ascii="Times New Roman" w:hAnsi="Times New Roman"/>
          <w:sz w:val="24"/>
          <w:szCs w:val="24"/>
        </w:rPr>
        <w:t>».</w:t>
      </w:r>
    </w:p>
    <w:p w:rsidR="00064307" w:rsidRPr="0033608A" w:rsidRDefault="00064307" w:rsidP="003859C1">
      <w:pPr>
        <w:pStyle w:val="af6"/>
        <w:widowControl w:val="0"/>
        <w:numPr>
          <w:ilvl w:val="0"/>
          <w:numId w:val="5"/>
        </w:numPr>
        <w:tabs>
          <w:tab w:val="left" w:pos="426"/>
          <w:tab w:val="left" w:pos="807"/>
          <w:tab w:val="left" w:pos="1134"/>
          <w:tab w:val="left" w:pos="4298"/>
          <w:tab w:val="left" w:pos="6290"/>
          <w:tab w:val="right" w:pos="9713"/>
        </w:tabs>
        <w:autoSpaceDE w:val="0"/>
        <w:autoSpaceDN w:val="0"/>
        <w:spacing w:after="0" w:line="240" w:lineRule="auto"/>
        <w:ind w:left="-284" w:right="-29" w:firstLine="284"/>
        <w:rPr>
          <w:rFonts w:ascii="Times New Roman" w:hAnsi="Times New Roman"/>
          <w:sz w:val="24"/>
          <w:szCs w:val="24"/>
        </w:rPr>
      </w:pPr>
      <w:r w:rsidRPr="0033608A">
        <w:rPr>
          <w:rFonts w:ascii="Times New Roman" w:hAnsi="Times New Roman"/>
          <w:sz w:val="24"/>
          <w:szCs w:val="24"/>
          <w:lang w:val="ru-RU"/>
        </w:rPr>
        <w:t>Межгосударственный</w:t>
      </w:r>
      <w:r w:rsidRPr="0033608A">
        <w:rPr>
          <w:rFonts w:ascii="Times New Roman" w:hAnsi="Times New Roman"/>
          <w:sz w:val="24"/>
          <w:szCs w:val="24"/>
          <w:lang w:val="ru-RU"/>
        </w:rPr>
        <w:tab/>
        <w:t>стандарт</w:t>
      </w:r>
      <w:r w:rsidRPr="0033608A">
        <w:rPr>
          <w:rFonts w:ascii="Times New Roman" w:hAnsi="Times New Roman"/>
          <w:sz w:val="24"/>
          <w:szCs w:val="24"/>
          <w:lang w:val="ru-RU"/>
        </w:rPr>
        <w:tab/>
        <w:t>ГОСТ</w:t>
      </w:r>
      <w:r w:rsidRPr="0033608A">
        <w:rPr>
          <w:rFonts w:ascii="Times New Roman" w:hAnsi="Times New Roman"/>
          <w:sz w:val="24"/>
          <w:szCs w:val="24"/>
          <w:lang w:val="ru-RU"/>
        </w:rPr>
        <w:tab/>
        <w:t>12.0.230.1-2015</w:t>
      </w:r>
      <w:r w:rsidR="0033608A" w:rsidRPr="0033608A">
        <w:rPr>
          <w:rFonts w:ascii="Times New Roman" w:hAnsi="Times New Roman"/>
          <w:sz w:val="24"/>
          <w:szCs w:val="24"/>
          <w:lang w:val="ru-RU"/>
        </w:rPr>
        <w:t xml:space="preserve"> </w:t>
      </w:r>
      <w:r w:rsidRPr="0033608A">
        <w:rPr>
          <w:rFonts w:ascii="Times New Roman" w:hAnsi="Times New Roman"/>
          <w:sz w:val="24"/>
          <w:szCs w:val="24"/>
          <w:lang w:val="ru-RU"/>
        </w:rPr>
        <w:t>«Межгосударственный</w:t>
      </w:r>
      <w:r w:rsidRPr="0033608A">
        <w:rPr>
          <w:rFonts w:ascii="Times New Roman" w:hAnsi="Times New Roman"/>
          <w:spacing w:val="1"/>
          <w:sz w:val="24"/>
          <w:szCs w:val="24"/>
          <w:lang w:val="ru-RU"/>
        </w:rPr>
        <w:t xml:space="preserve"> </w:t>
      </w:r>
      <w:r w:rsidRPr="0033608A">
        <w:rPr>
          <w:rFonts w:ascii="Times New Roman" w:hAnsi="Times New Roman"/>
          <w:sz w:val="24"/>
          <w:szCs w:val="24"/>
          <w:lang w:val="ru-RU"/>
        </w:rPr>
        <w:t>стандарт.</w:t>
      </w:r>
      <w:r w:rsidRPr="0033608A">
        <w:rPr>
          <w:rFonts w:ascii="Times New Roman" w:hAnsi="Times New Roman"/>
          <w:spacing w:val="1"/>
          <w:sz w:val="24"/>
          <w:szCs w:val="24"/>
          <w:lang w:val="ru-RU"/>
        </w:rPr>
        <w:t xml:space="preserve"> </w:t>
      </w:r>
      <w:r w:rsidRPr="0033608A">
        <w:rPr>
          <w:rFonts w:ascii="Times New Roman" w:hAnsi="Times New Roman"/>
          <w:sz w:val="24"/>
          <w:szCs w:val="24"/>
          <w:lang w:val="ru-RU"/>
        </w:rPr>
        <w:t>Система</w:t>
      </w:r>
      <w:r w:rsidRPr="0033608A">
        <w:rPr>
          <w:rFonts w:ascii="Times New Roman" w:hAnsi="Times New Roman"/>
          <w:spacing w:val="1"/>
          <w:sz w:val="24"/>
          <w:szCs w:val="24"/>
          <w:lang w:val="ru-RU"/>
        </w:rPr>
        <w:t xml:space="preserve"> </w:t>
      </w:r>
      <w:r w:rsidRPr="0033608A">
        <w:rPr>
          <w:rFonts w:ascii="Times New Roman" w:hAnsi="Times New Roman"/>
          <w:sz w:val="24"/>
          <w:szCs w:val="24"/>
          <w:lang w:val="ru-RU"/>
        </w:rPr>
        <w:t>стандартов</w:t>
      </w:r>
      <w:r w:rsidRPr="0033608A">
        <w:rPr>
          <w:rFonts w:ascii="Times New Roman" w:hAnsi="Times New Roman"/>
          <w:spacing w:val="1"/>
          <w:sz w:val="24"/>
          <w:szCs w:val="24"/>
          <w:lang w:val="ru-RU"/>
        </w:rPr>
        <w:t xml:space="preserve"> </w:t>
      </w:r>
      <w:r w:rsidRPr="0033608A">
        <w:rPr>
          <w:rFonts w:ascii="Times New Roman" w:hAnsi="Times New Roman"/>
          <w:sz w:val="24"/>
          <w:szCs w:val="24"/>
          <w:lang w:val="ru-RU"/>
        </w:rPr>
        <w:t>безопасности</w:t>
      </w:r>
      <w:r w:rsidRPr="0033608A">
        <w:rPr>
          <w:rFonts w:ascii="Times New Roman" w:hAnsi="Times New Roman"/>
          <w:spacing w:val="1"/>
          <w:sz w:val="24"/>
          <w:szCs w:val="24"/>
          <w:lang w:val="ru-RU"/>
        </w:rPr>
        <w:t xml:space="preserve"> </w:t>
      </w:r>
      <w:r w:rsidRPr="0033608A">
        <w:rPr>
          <w:rFonts w:ascii="Times New Roman" w:hAnsi="Times New Roman"/>
          <w:sz w:val="24"/>
          <w:szCs w:val="24"/>
          <w:lang w:val="ru-RU"/>
        </w:rPr>
        <w:t>труда.</w:t>
      </w:r>
      <w:r w:rsidRPr="0033608A">
        <w:rPr>
          <w:rFonts w:ascii="Times New Roman" w:hAnsi="Times New Roman"/>
          <w:spacing w:val="1"/>
          <w:sz w:val="24"/>
          <w:szCs w:val="24"/>
          <w:lang w:val="ru-RU"/>
        </w:rPr>
        <w:t xml:space="preserve"> </w:t>
      </w:r>
      <w:r w:rsidRPr="00ED0D1A">
        <w:rPr>
          <w:rFonts w:ascii="Times New Roman" w:hAnsi="Times New Roman"/>
          <w:sz w:val="24"/>
          <w:szCs w:val="24"/>
          <w:lang w:val="ru-RU"/>
        </w:rPr>
        <w:t>Системы</w:t>
      </w:r>
      <w:r w:rsidRPr="00ED0D1A">
        <w:rPr>
          <w:rFonts w:ascii="Times New Roman" w:hAnsi="Times New Roman"/>
          <w:spacing w:val="1"/>
          <w:sz w:val="24"/>
          <w:szCs w:val="24"/>
          <w:lang w:val="ru-RU"/>
        </w:rPr>
        <w:t xml:space="preserve"> </w:t>
      </w:r>
      <w:r w:rsidRPr="00ED0D1A">
        <w:rPr>
          <w:rFonts w:ascii="Times New Roman" w:hAnsi="Times New Roman"/>
          <w:sz w:val="24"/>
          <w:szCs w:val="24"/>
          <w:lang w:val="ru-RU"/>
        </w:rPr>
        <w:t>управления</w:t>
      </w:r>
      <w:r w:rsidRPr="00ED0D1A">
        <w:rPr>
          <w:rFonts w:ascii="Times New Roman" w:hAnsi="Times New Roman"/>
          <w:spacing w:val="1"/>
          <w:sz w:val="24"/>
          <w:szCs w:val="24"/>
          <w:lang w:val="ru-RU"/>
        </w:rPr>
        <w:t xml:space="preserve"> </w:t>
      </w:r>
      <w:r w:rsidRPr="00ED0D1A">
        <w:rPr>
          <w:rFonts w:ascii="Times New Roman" w:hAnsi="Times New Roman"/>
          <w:sz w:val="24"/>
          <w:szCs w:val="24"/>
          <w:lang w:val="ru-RU"/>
        </w:rPr>
        <w:t>охраной</w:t>
      </w:r>
      <w:r w:rsidRPr="00ED0D1A">
        <w:rPr>
          <w:rFonts w:ascii="Times New Roman" w:hAnsi="Times New Roman"/>
          <w:spacing w:val="1"/>
          <w:sz w:val="24"/>
          <w:szCs w:val="24"/>
          <w:lang w:val="ru-RU"/>
        </w:rPr>
        <w:t xml:space="preserve"> </w:t>
      </w:r>
      <w:r w:rsidRPr="00ED0D1A">
        <w:rPr>
          <w:rFonts w:ascii="Times New Roman" w:hAnsi="Times New Roman"/>
          <w:sz w:val="24"/>
          <w:szCs w:val="24"/>
          <w:lang w:val="ru-RU"/>
        </w:rPr>
        <w:t>труда.</w:t>
      </w:r>
      <w:r w:rsidRPr="00ED0D1A">
        <w:rPr>
          <w:rFonts w:ascii="Times New Roman" w:hAnsi="Times New Roman"/>
          <w:spacing w:val="1"/>
          <w:sz w:val="24"/>
          <w:szCs w:val="24"/>
          <w:lang w:val="ru-RU"/>
        </w:rPr>
        <w:t xml:space="preserve"> </w:t>
      </w:r>
      <w:r w:rsidRPr="00ED0D1A">
        <w:rPr>
          <w:rFonts w:ascii="Times New Roman" w:hAnsi="Times New Roman"/>
          <w:sz w:val="24"/>
          <w:szCs w:val="24"/>
          <w:lang w:val="ru-RU"/>
        </w:rPr>
        <w:t>Руководство</w:t>
      </w:r>
      <w:r w:rsidRPr="00ED0D1A">
        <w:rPr>
          <w:rFonts w:ascii="Times New Roman" w:hAnsi="Times New Roman"/>
          <w:spacing w:val="1"/>
          <w:sz w:val="24"/>
          <w:szCs w:val="24"/>
          <w:lang w:val="ru-RU"/>
        </w:rPr>
        <w:t xml:space="preserve"> </w:t>
      </w:r>
      <w:r w:rsidRPr="00ED0D1A">
        <w:rPr>
          <w:rFonts w:ascii="Times New Roman" w:hAnsi="Times New Roman"/>
          <w:sz w:val="24"/>
          <w:szCs w:val="24"/>
          <w:lang w:val="ru-RU"/>
        </w:rPr>
        <w:t>по</w:t>
      </w:r>
      <w:r w:rsidRPr="00ED0D1A">
        <w:rPr>
          <w:rFonts w:ascii="Times New Roman" w:hAnsi="Times New Roman"/>
          <w:spacing w:val="1"/>
          <w:sz w:val="24"/>
          <w:szCs w:val="24"/>
          <w:lang w:val="ru-RU"/>
        </w:rPr>
        <w:t xml:space="preserve"> </w:t>
      </w:r>
      <w:r w:rsidRPr="00ED0D1A">
        <w:rPr>
          <w:rFonts w:ascii="Times New Roman" w:hAnsi="Times New Roman"/>
          <w:sz w:val="24"/>
          <w:szCs w:val="24"/>
          <w:lang w:val="ru-RU"/>
        </w:rPr>
        <w:t>применению</w:t>
      </w:r>
      <w:r w:rsidRPr="00ED0D1A">
        <w:rPr>
          <w:rFonts w:ascii="Times New Roman" w:hAnsi="Times New Roman"/>
          <w:spacing w:val="1"/>
          <w:sz w:val="24"/>
          <w:szCs w:val="24"/>
          <w:lang w:val="ru-RU"/>
        </w:rPr>
        <w:t xml:space="preserve"> </w:t>
      </w:r>
      <w:r w:rsidRPr="0033608A">
        <w:rPr>
          <w:rFonts w:ascii="Times New Roman" w:hAnsi="Times New Roman"/>
          <w:sz w:val="24"/>
          <w:szCs w:val="24"/>
        </w:rPr>
        <w:t>ГОСТ</w:t>
      </w:r>
      <w:r w:rsidRPr="0033608A">
        <w:rPr>
          <w:rFonts w:ascii="Times New Roman" w:hAnsi="Times New Roman"/>
          <w:spacing w:val="1"/>
          <w:sz w:val="24"/>
          <w:szCs w:val="24"/>
        </w:rPr>
        <w:t xml:space="preserve"> </w:t>
      </w:r>
      <w:r w:rsidRPr="0033608A">
        <w:rPr>
          <w:rFonts w:ascii="Times New Roman" w:hAnsi="Times New Roman"/>
          <w:sz w:val="24"/>
          <w:szCs w:val="24"/>
        </w:rPr>
        <w:t>12.0.230-2007».</w:t>
      </w:r>
    </w:p>
    <w:p w:rsidR="0033608A" w:rsidRPr="00913476" w:rsidRDefault="00064307" w:rsidP="003859C1">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rPr>
      </w:pPr>
      <w:r w:rsidRPr="00064307">
        <w:rPr>
          <w:rFonts w:ascii="Times New Roman" w:hAnsi="Times New Roman"/>
          <w:sz w:val="24"/>
          <w:szCs w:val="24"/>
          <w:lang w:val="ru-RU"/>
        </w:rPr>
        <w:t>Межгосударственный</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стандарт ГОСТ</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12.0.230.2-2015 «Система</w:t>
      </w:r>
      <w:r w:rsidRPr="00064307">
        <w:rPr>
          <w:rFonts w:ascii="Times New Roman" w:hAnsi="Times New Roman"/>
          <w:spacing w:val="1"/>
          <w:sz w:val="24"/>
          <w:szCs w:val="24"/>
          <w:lang w:val="ru-RU"/>
        </w:rPr>
        <w:t xml:space="preserve"> </w:t>
      </w:r>
      <w:r w:rsidRPr="00064307">
        <w:rPr>
          <w:rFonts w:ascii="Times New Roman" w:hAnsi="Times New Roman"/>
          <w:sz w:val="24"/>
          <w:szCs w:val="24"/>
          <w:lang w:val="ru-RU"/>
        </w:rPr>
        <w:t xml:space="preserve">стандартов безопасности труда. </w:t>
      </w:r>
      <w:proofErr w:type="spellStart"/>
      <w:r w:rsidRPr="00064307">
        <w:rPr>
          <w:rFonts w:ascii="Times New Roman" w:hAnsi="Times New Roman"/>
          <w:sz w:val="24"/>
          <w:szCs w:val="24"/>
        </w:rPr>
        <w:t>Системы</w:t>
      </w:r>
      <w:proofErr w:type="spellEnd"/>
      <w:r w:rsidRPr="00064307">
        <w:rPr>
          <w:rFonts w:ascii="Times New Roman" w:hAnsi="Times New Roman"/>
          <w:sz w:val="24"/>
          <w:szCs w:val="24"/>
        </w:rPr>
        <w:t xml:space="preserve"> </w:t>
      </w:r>
      <w:proofErr w:type="spellStart"/>
      <w:r w:rsidRPr="00064307">
        <w:rPr>
          <w:rFonts w:ascii="Times New Roman" w:hAnsi="Times New Roman"/>
          <w:sz w:val="24"/>
          <w:szCs w:val="24"/>
        </w:rPr>
        <w:t>управления</w:t>
      </w:r>
      <w:proofErr w:type="spellEnd"/>
      <w:r w:rsidRPr="00064307">
        <w:rPr>
          <w:rFonts w:ascii="Times New Roman" w:hAnsi="Times New Roman"/>
          <w:sz w:val="24"/>
          <w:szCs w:val="24"/>
        </w:rPr>
        <w:t xml:space="preserve"> </w:t>
      </w:r>
      <w:proofErr w:type="spellStart"/>
      <w:r w:rsidRPr="00064307">
        <w:rPr>
          <w:rFonts w:ascii="Times New Roman" w:hAnsi="Times New Roman"/>
          <w:sz w:val="24"/>
          <w:szCs w:val="24"/>
        </w:rPr>
        <w:t>охраной</w:t>
      </w:r>
      <w:proofErr w:type="spellEnd"/>
      <w:r w:rsidRPr="00064307">
        <w:rPr>
          <w:rFonts w:ascii="Times New Roman" w:hAnsi="Times New Roman"/>
          <w:sz w:val="24"/>
          <w:szCs w:val="24"/>
        </w:rPr>
        <w:t xml:space="preserve"> </w:t>
      </w:r>
      <w:proofErr w:type="spellStart"/>
      <w:r w:rsidRPr="00064307">
        <w:rPr>
          <w:rFonts w:ascii="Times New Roman" w:hAnsi="Times New Roman"/>
          <w:sz w:val="24"/>
          <w:szCs w:val="24"/>
        </w:rPr>
        <w:t>труда</w:t>
      </w:r>
      <w:proofErr w:type="spellEnd"/>
      <w:r w:rsidRPr="00064307">
        <w:rPr>
          <w:rFonts w:ascii="Times New Roman" w:hAnsi="Times New Roman"/>
          <w:sz w:val="24"/>
          <w:szCs w:val="24"/>
        </w:rPr>
        <w:t xml:space="preserve">. </w:t>
      </w:r>
      <w:proofErr w:type="spellStart"/>
      <w:r w:rsidRPr="00064307">
        <w:rPr>
          <w:rFonts w:ascii="Times New Roman" w:hAnsi="Times New Roman"/>
          <w:sz w:val="24"/>
          <w:szCs w:val="24"/>
        </w:rPr>
        <w:t>Оценка</w:t>
      </w:r>
      <w:proofErr w:type="spellEnd"/>
      <w:r w:rsidRPr="00064307">
        <w:rPr>
          <w:rFonts w:ascii="Times New Roman" w:hAnsi="Times New Roman"/>
          <w:spacing w:val="1"/>
          <w:sz w:val="24"/>
          <w:szCs w:val="24"/>
        </w:rPr>
        <w:t xml:space="preserve"> </w:t>
      </w:r>
      <w:proofErr w:type="spellStart"/>
      <w:r w:rsidRPr="00064307">
        <w:rPr>
          <w:rFonts w:ascii="Times New Roman" w:hAnsi="Times New Roman"/>
          <w:sz w:val="24"/>
          <w:szCs w:val="24"/>
        </w:rPr>
        <w:t>соответствия</w:t>
      </w:r>
      <w:proofErr w:type="spellEnd"/>
      <w:r w:rsidRPr="00064307">
        <w:rPr>
          <w:rFonts w:ascii="Times New Roman" w:hAnsi="Times New Roman"/>
          <w:sz w:val="24"/>
          <w:szCs w:val="24"/>
        </w:rPr>
        <w:t>.</w:t>
      </w:r>
      <w:r w:rsidRPr="00064307">
        <w:rPr>
          <w:rFonts w:ascii="Times New Roman" w:hAnsi="Times New Roman"/>
          <w:spacing w:val="3"/>
          <w:sz w:val="24"/>
          <w:szCs w:val="24"/>
        </w:rPr>
        <w:t xml:space="preserve"> </w:t>
      </w:r>
      <w:proofErr w:type="spellStart"/>
      <w:r w:rsidRPr="00064307">
        <w:rPr>
          <w:rFonts w:ascii="Times New Roman" w:hAnsi="Times New Roman"/>
          <w:sz w:val="24"/>
          <w:szCs w:val="24"/>
        </w:rPr>
        <w:t>Требования</w:t>
      </w:r>
      <w:proofErr w:type="spellEnd"/>
      <w:r w:rsidRPr="00913476">
        <w:rPr>
          <w:rFonts w:ascii="Times New Roman" w:hAnsi="Times New Roman"/>
          <w:sz w:val="24"/>
          <w:szCs w:val="24"/>
        </w:rPr>
        <w:t>»</w:t>
      </w:r>
    </w:p>
    <w:p w:rsidR="005D656A" w:rsidRPr="005D656A" w:rsidRDefault="005D656A" w:rsidP="00962074">
      <w:pPr>
        <w:pStyle w:val="ac"/>
        <w:tabs>
          <w:tab w:val="left" w:pos="426"/>
          <w:tab w:val="left" w:pos="1134"/>
        </w:tabs>
        <w:spacing w:after="0" w:line="240" w:lineRule="auto"/>
        <w:ind w:left="-284" w:firstLine="284"/>
        <w:rPr>
          <w:rFonts w:ascii="Times New Roman" w:eastAsiaTheme="minorHAnsi" w:hAnsi="Times New Roman" w:cs="Times New Roman"/>
          <w:sz w:val="24"/>
          <w:szCs w:val="24"/>
          <w:lang w:val="ru-RU"/>
        </w:rPr>
      </w:pPr>
      <w:r>
        <w:rPr>
          <w:rFonts w:ascii="Times New Roman" w:hAnsi="Times New Roman"/>
          <w:sz w:val="24"/>
          <w:szCs w:val="24"/>
          <w:lang w:val="ru-RU"/>
        </w:rPr>
        <w:t xml:space="preserve">1.6. </w:t>
      </w:r>
      <w:r w:rsidRPr="005D656A">
        <w:rPr>
          <w:rFonts w:ascii="Times New Roman" w:eastAsiaTheme="minorHAnsi" w:hAnsi="Times New Roman" w:cs="Times New Roman"/>
          <w:sz w:val="24"/>
          <w:szCs w:val="24"/>
          <w:lang w:val="ru-RU"/>
        </w:rPr>
        <w:t>Термины, определения и сокращения</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 xml:space="preserve">Аудит (проверка) – систематический, независимый и документируемый процесс получения свидетельств аудита и объективного их оценивания с целью </w:t>
      </w:r>
      <w:proofErr w:type="gramStart"/>
      <w:r w:rsidRPr="005D656A">
        <w:rPr>
          <w:rFonts w:ascii="Times New Roman" w:hAnsi="Times New Roman"/>
          <w:sz w:val="24"/>
          <w:szCs w:val="24"/>
          <w:lang w:val="ru-RU"/>
        </w:rPr>
        <w:t>установления степени выполнения согласованных критериев аудита</w:t>
      </w:r>
      <w:proofErr w:type="gramEnd"/>
      <w:r w:rsidRPr="005D656A">
        <w:rPr>
          <w:rFonts w:ascii="Times New Roman" w:hAnsi="Times New Roman"/>
          <w:sz w:val="24"/>
          <w:szCs w:val="24"/>
          <w:lang w:val="ru-RU"/>
        </w:rPr>
        <w:t>.</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proofErr w:type="gramStart"/>
      <w:r w:rsidRPr="005D656A">
        <w:rPr>
          <w:rFonts w:ascii="Times New Roman" w:hAnsi="Times New Roman"/>
          <w:sz w:val="24"/>
          <w:szCs w:val="24"/>
          <w:lang w:val="ru-RU"/>
        </w:rPr>
        <w:t xml:space="preserve">Безопасные условия труда – условия труда, при которых воздействие на работающего вредных и (или) опасных производственных факторов исключено либо уровни их воздействия не превышают </w:t>
      </w:r>
      <w:r w:rsidRPr="005D656A">
        <w:rPr>
          <w:rFonts w:ascii="Times New Roman" w:hAnsi="Times New Roman"/>
          <w:sz w:val="24"/>
          <w:szCs w:val="24"/>
          <w:lang w:val="ru-RU"/>
        </w:rPr>
        <w:lastRenderedPageBreak/>
        <w:t>установленных нормативов.</w:t>
      </w:r>
      <w:proofErr w:type="gramEnd"/>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Безопасность производственного оборудования – свойство производственного оборудования соответствовать требованиям безопасности труда при монтаже (демонтаже) и эксплуатации в условиях, установленных нормативно-технической документацией.</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Безопасность производственного процесса – свойство производственного процесса соответствовать требованиям безопасности труда при проведении его в условиях, установленных нормативно-технической  документацией</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Вредный производственный фактор – производственный фактор, воздействие которого на работника может привести к его заболеванию.</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Знак безопасности – знак, предназначенный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Идентификация риска – процесс нахождения, составления перечня и описания элементов риска.</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Идентификация источников – процесс нахождения, составления перечня и описания источников.</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 xml:space="preserve">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(контракту) и в иных установленных Федеральным законом </w:t>
      </w:r>
      <w:proofErr w:type="gramStart"/>
      <w:r w:rsidRPr="005D656A">
        <w:rPr>
          <w:rFonts w:ascii="Times New Roman" w:hAnsi="Times New Roman"/>
          <w:sz w:val="24"/>
          <w:szCs w:val="24"/>
          <w:lang w:val="ru-RU"/>
        </w:rPr>
        <w:t>случаях</w:t>
      </w:r>
      <w:proofErr w:type="gramEnd"/>
      <w:r w:rsidRPr="005D656A">
        <w:rPr>
          <w:rFonts w:ascii="Times New Roman" w:hAnsi="Times New Roman"/>
          <w:sz w:val="24"/>
          <w:szCs w:val="24"/>
          <w:lang w:val="ru-RU"/>
        </w:rPr>
        <w:t xml:space="preserve">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Опасный производственный фактор – производственный фактор, воздействие которого на работника может привести к его травме.</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 технические, санитарно-гигиенические, лечебно-профилактические, реабилитационные и иные мероприятия.</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 xml:space="preserve">Опасная зона – пространство, в котором возможно воздействие на </w:t>
      </w:r>
      <w:proofErr w:type="gramStart"/>
      <w:r w:rsidRPr="005D656A">
        <w:rPr>
          <w:rFonts w:ascii="Times New Roman" w:hAnsi="Times New Roman"/>
          <w:sz w:val="24"/>
          <w:szCs w:val="24"/>
          <w:lang w:val="ru-RU"/>
        </w:rPr>
        <w:t>работающего</w:t>
      </w:r>
      <w:proofErr w:type="gramEnd"/>
      <w:r w:rsidRPr="005D656A">
        <w:rPr>
          <w:rFonts w:ascii="Times New Roman" w:hAnsi="Times New Roman"/>
          <w:sz w:val="24"/>
          <w:szCs w:val="24"/>
          <w:lang w:val="ru-RU"/>
        </w:rPr>
        <w:t xml:space="preserve"> опасного и (или) вредного производственных факторов</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Производственная деятельность – совокупность действий работников с применением сре</w:t>
      </w:r>
      <w:proofErr w:type="gramStart"/>
      <w:r w:rsidRPr="005D656A">
        <w:rPr>
          <w:rFonts w:ascii="Times New Roman" w:hAnsi="Times New Roman"/>
          <w:sz w:val="24"/>
          <w:szCs w:val="24"/>
          <w:lang w:val="ru-RU"/>
        </w:rPr>
        <w:t>дств тр</w:t>
      </w:r>
      <w:proofErr w:type="gramEnd"/>
      <w:r w:rsidRPr="005D656A">
        <w:rPr>
          <w:rFonts w:ascii="Times New Roman" w:hAnsi="Times New Roman"/>
          <w:sz w:val="24"/>
          <w:szCs w:val="24"/>
          <w:lang w:val="ru-RU"/>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Работник – физическое лицо, вступившее в трудовые отношения с работодателем.</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Работодатель – физическое лицо либо юридическое лицо (организация), вступившее в трудовые отношения с работником.</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Риск – сочетание вероятности события и его последствий.</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Травмы, ухудшение здоровья и болезни, связанные с работой – результаты отрицательного воздействия на здоровье работника химических, биологических, физических факторов, организационно-технических, социально-психологических и иных производственных факторов во время трудовой деятельности.</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5D656A" w:rsidRP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 xml:space="preserve">Условия труда – совокупность факторов производственной среды и трудового процесса, </w:t>
      </w:r>
      <w:r w:rsidRPr="005D656A">
        <w:rPr>
          <w:rFonts w:ascii="Times New Roman" w:hAnsi="Times New Roman"/>
          <w:sz w:val="24"/>
          <w:szCs w:val="24"/>
          <w:lang w:val="ru-RU"/>
        </w:rPr>
        <w:lastRenderedPageBreak/>
        <w:t>оказывающие влияние на работоспособность и здоровье работников.</w:t>
      </w:r>
    </w:p>
    <w:p w:rsid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 xml:space="preserve">СУОТ – «Система управления охраной труда» </w:t>
      </w:r>
    </w:p>
    <w:p w:rsidR="0044317C"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ССБТ – «Система стандартов безопасности труда»</w:t>
      </w:r>
    </w:p>
    <w:p w:rsidR="005D656A" w:rsidRDefault="005D656A" w:rsidP="0044317C">
      <w:pPr>
        <w:pStyle w:val="af6"/>
        <w:widowControl w:val="0"/>
        <w:numPr>
          <w:ilvl w:val="0"/>
          <w:numId w:val="5"/>
        </w:numPr>
        <w:tabs>
          <w:tab w:val="left" w:pos="426"/>
          <w:tab w:val="left" w:pos="807"/>
          <w:tab w:val="left" w:pos="1134"/>
        </w:tabs>
        <w:autoSpaceDE w:val="0"/>
        <w:autoSpaceDN w:val="0"/>
        <w:spacing w:after="0" w:line="240" w:lineRule="auto"/>
        <w:ind w:left="-284" w:right="-29" w:firstLine="284"/>
        <w:rPr>
          <w:rFonts w:ascii="Times New Roman" w:hAnsi="Times New Roman"/>
          <w:sz w:val="24"/>
          <w:szCs w:val="24"/>
          <w:lang w:val="ru-RU"/>
        </w:rPr>
      </w:pPr>
      <w:r w:rsidRPr="005D656A">
        <w:rPr>
          <w:rFonts w:ascii="Times New Roman" w:hAnsi="Times New Roman"/>
          <w:sz w:val="24"/>
          <w:szCs w:val="24"/>
          <w:lang w:val="ru-RU"/>
        </w:rPr>
        <w:t xml:space="preserve"> </w:t>
      </w:r>
    </w:p>
    <w:p w:rsidR="001A589B" w:rsidRDefault="001A589B" w:rsidP="0014311A">
      <w:pPr>
        <w:pStyle w:val="Heading1"/>
        <w:tabs>
          <w:tab w:val="left" w:pos="426"/>
          <w:tab w:val="left" w:pos="709"/>
          <w:tab w:val="left" w:pos="1134"/>
          <w:tab w:val="left" w:pos="3875"/>
        </w:tabs>
        <w:ind w:left="-284" w:firstLine="284"/>
        <w:jc w:val="center"/>
      </w:pPr>
      <w:r>
        <w:t>2. Общие</w:t>
      </w:r>
      <w:r>
        <w:rPr>
          <w:spacing w:val="-5"/>
        </w:rPr>
        <w:t xml:space="preserve"> </w:t>
      </w:r>
      <w:r>
        <w:t>положения</w:t>
      </w:r>
      <w:r w:rsidR="00240423">
        <w:t>. Политика в области охраны труда</w:t>
      </w:r>
    </w:p>
    <w:p w:rsidR="00F84913" w:rsidRDefault="001A589B" w:rsidP="003859C1">
      <w:pPr>
        <w:pStyle w:val="210"/>
        <w:numPr>
          <w:ilvl w:val="1"/>
          <w:numId w:val="4"/>
        </w:numPr>
        <w:shd w:val="clear" w:color="auto" w:fill="auto"/>
        <w:tabs>
          <w:tab w:val="left" w:pos="426"/>
          <w:tab w:val="left" w:pos="709"/>
          <w:tab w:val="left" w:pos="851"/>
          <w:tab w:val="left" w:pos="1134"/>
          <w:tab w:val="left" w:pos="1423"/>
        </w:tabs>
        <w:spacing w:after="0" w:line="240" w:lineRule="auto"/>
        <w:ind w:left="-284" w:firstLine="284"/>
        <w:jc w:val="both"/>
        <w:rPr>
          <w:sz w:val="24"/>
          <w:szCs w:val="24"/>
        </w:rPr>
      </w:pPr>
      <w:r>
        <w:rPr>
          <w:sz w:val="24"/>
          <w:szCs w:val="24"/>
        </w:rPr>
        <w:t xml:space="preserve"> </w:t>
      </w:r>
      <w:proofErr w:type="gramStart"/>
      <w:r w:rsidR="00F84913" w:rsidRPr="00F84913">
        <w:rPr>
          <w:sz w:val="24"/>
          <w:szCs w:val="24"/>
        </w:rPr>
        <w:t>Положение о системе управл</w:t>
      </w:r>
      <w:r>
        <w:rPr>
          <w:sz w:val="24"/>
          <w:szCs w:val="24"/>
        </w:rPr>
        <w:t>ения охраной труда в МКУ</w:t>
      </w:r>
      <w:r w:rsidR="00881B2E">
        <w:rPr>
          <w:sz w:val="24"/>
          <w:szCs w:val="24"/>
        </w:rPr>
        <w:t>К</w:t>
      </w:r>
      <w:r>
        <w:rPr>
          <w:sz w:val="24"/>
          <w:szCs w:val="24"/>
        </w:rPr>
        <w:t xml:space="preserve"> «</w:t>
      </w:r>
      <w:proofErr w:type="spellStart"/>
      <w:r>
        <w:rPr>
          <w:sz w:val="24"/>
          <w:szCs w:val="24"/>
        </w:rPr>
        <w:t>Лужск</w:t>
      </w:r>
      <w:r w:rsidR="00881B2E">
        <w:rPr>
          <w:sz w:val="24"/>
          <w:szCs w:val="24"/>
        </w:rPr>
        <w:t>ая</w:t>
      </w:r>
      <w:proofErr w:type="spellEnd"/>
      <w:r w:rsidR="00881B2E">
        <w:rPr>
          <w:sz w:val="24"/>
          <w:szCs w:val="24"/>
        </w:rPr>
        <w:t xml:space="preserve"> </w:t>
      </w:r>
      <w:proofErr w:type="spellStart"/>
      <w:r w:rsidR="00881B2E">
        <w:rPr>
          <w:sz w:val="24"/>
          <w:szCs w:val="24"/>
        </w:rPr>
        <w:t>межпоселенческая</w:t>
      </w:r>
      <w:proofErr w:type="spellEnd"/>
      <w:r w:rsidR="00881B2E">
        <w:rPr>
          <w:sz w:val="24"/>
          <w:szCs w:val="24"/>
        </w:rPr>
        <w:t xml:space="preserve"> районная библиотека</w:t>
      </w:r>
      <w:r w:rsidR="00F84913" w:rsidRPr="00F84913">
        <w:rPr>
          <w:sz w:val="24"/>
          <w:szCs w:val="24"/>
        </w:rPr>
        <w:t>» (далее – Положение) разработано в целях соблюдения требований охраны труда посредством создания, внедрения и обеспечения функционирования системы управления охраной труда (далее – СУОТ) в МКУ</w:t>
      </w:r>
      <w:r w:rsidR="00881B2E">
        <w:rPr>
          <w:sz w:val="24"/>
          <w:szCs w:val="24"/>
        </w:rPr>
        <w:t>К «</w:t>
      </w:r>
      <w:proofErr w:type="spellStart"/>
      <w:r w:rsidR="00881B2E">
        <w:rPr>
          <w:sz w:val="24"/>
          <w:szCs w:val="24"/>
        </w:rPr>
        <w:t>Лужская</w:t>
      </w:r>
      <w:proofErr w:type="spellEnd"/>
      <w:r w:rsidR="00881B2E">
        <w:rPr>
          <w:sz w:val="24"/>
          <w:szCs w:val="24"/>
        </w:rPr>
        <w:t xml:space="preserve"> </w:t>
      </w:r>
      <w:proofErr w:type="spellStart"/>
      <w:r w:rsidR="00881B2E">
        <w:rPr>
          <w:sz w:val="24"/>
          <w:szCs w:val="24"/>
        </w:rPr>
        <w:t>межпоселенческая</w:t>
      </w:r>
      <w:proofErr w:type="spellEnd"/>
      <w:r w:rsidR="00881B2E">
        <w:rPr>
          <w:sz w:val="24"/>
          <w:szCs w:val="24"/>
        </w:rPr>
        <w:t xml:space="preserve"> районная библиотека</w:t>
      </w:r>
      <w:r w:rsidR="00F84913" w:rsidRPr="00F84913">
        <w:rPr>
          <w:sz w:val="24"/>
          <w:szCs w:val="24"/>
        </w:rPr>
        <w:t>» (далее –</w:t>
      </w:r>
      <w:r>
        <w:rPr>
          <w:sz w:val="24"/>
          <w:szCs w:val="24"/>
        </w:rPr>
        <w:t xml:space="preserve"> </w:t>
      </w:r>
      <w:r w:rsidR="00F84913" w:rsidRPr="00F84913">
        <w:rPr>
          <w:sz w:val="24"/>
          <w:szCs w:val="24"/>
        </w:rPr>
        <w:t>организация),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w:t>
      </w:r>
      <w:proofErr w:type="gramEnd"/>
      <w:r w:rsidR="00F84913" w:rsidRPr="00F84913">
        <w:rPr>
          <w:sz w:val="24"/>
          <w:szCs w:val="24"/>
        </w:rPr>
        <w:t xml:space="preserve"> производственного травматизма и профессиональной заболеваемости. </w:t>
      </w:r>
    </w:p>
    <w:p w:rsidR="00185434" w:rsidRPr="008D595A" w:rsidRDefault="00185434" w:rsidP="003859C1">
      <w:pPr>
        <w:pStyle w:val="210"/>
        <w:numPr>
          <w:ilvl w:val="1"/>
          <w:numId w:val="4"/>
        </w:numPr>
        <w:shd w:val="clear" w:color="auto" w:fill="auto"/>
        <w:tabs>
          <w:tab w:val="left" w:pos="426"/>
          <w:tab w:val="left" w:pos="1134"/>
          <w:tab w:val="left" w:pos="1422"/>
        </w:tabs>
        <w:spacing w:after="0" w:line="240" w:lineRule="auto"/>
        <w:ind w:left="-284" w:firstLine="284"/>
        <w:jc w:val="both"/>
        <w:rPr>
          <w:sz w:val="24"/>
          <w:szCs w:val="24"/>
        </w:rPr>
      </w:pPr>
      <w:r w:rsidRPr="00F84913">
        <w:rPr>
          <w:sz w:val="24"/>
          <w:szCs w:val="24"/>
        </w:rPr>
        <w:t>Цели в области охраны труда</w:t>
      </w:r>
      <w:r>
        <w:rPr>
          <w:sz w:val="24"/>
          <w:szCs w:val="24"/>
        </w:rPr>
        <w:t xml:space="preserve"> </w:t>
      </w:r>
      <w:r w:rsidRPr="008D595A">
        <w:rPr>
          <w:sz w:val="24"/>
          <w:szCs w:val="24"/>
        </w:rPr>
        <w:t xml:space="preserve">(далее – цели) </w:t>
      </w:r>
      <w:r w:rsidRPr="00F84913">
        <w:rPr>
          <w:sz w:val="24"/>
          <w:szCs w:val="24"/>
        </w:rPr>
        <w:t>устанавливаются для достижения конкретных результа</w:t>
      </w:r>
      <w:r>
        <w:rPr>
          <w:sz w:val="24"/>
          <w:szCs w:val="24"/>
        </w:rPr>
        <w:t xml:space="preserve">тов, согласующихся с Политикой </w:t>
      </w:r>
      <w:r w:rsidRPr="00F84913">
        <w:rPr>
          <w:sz w:val="24"/>
          <w:szCs w:val="24"/>
        </w:rPr>
        <w:t>по охране труда</w:t>
      </w:r>
      <w:r>
        <w:rPr>
          <w:sz w:val="24"/>
          <w:szCs w:val="24"/>
        </w:rPr>
        <w:t>.</w:t>
      </w:r>
      <w:r w:rsidRPr="008D595A">
        <w:rPr>
          <w:sz w:val="24"/>
          <w:szCs w:val="24"/>
        </w:rPr>
        <w:t xml:space="preserve"> Цели формулируются с учетом необходимости оценки их достижения.</w:t>
      </w:r>
    </w:p>
    <w:p w:rsidR="00185434" w:rsidRPr="008D595A" w:rsidRDefault="00185434" w:rsidP="00185434">
      <w:pPr>
        <w:pStyle w:val="210"/>
        <w:shd w:val="clear" w:color="auto" w:fill="auto"/>
        <w:tabs>
          <w:tab w:val="left" w:pos="426"/>
          <w:tab w:val="left" w:pos="1134"/>
          <w:tab w:val="left" w:pos="1422"/>
        </w:tabs>
        <w:spacing w:after="0" w:line="240" w:lineRule="auto"/>
        <w:ind w:left="-284" w:firstLine="284"/>
        <w:jc w:val="both"/>
        <w:rPr>
          <w:sz w:val="24"/>
          <w:szCs w:val="24"/>
        </w:rPr>
      </w:pPr>
      <w:r w:rsidRPr="008D595A">
        <w:rPr>
          <w:sz w:val="24"/>
          <w:szCs w:val="24"/>
        </w:rPr>
        <w:t>При выборе целей учитыва</w:t>
      </w:r>
      <w:r>
        <w:rPr>
          <w:sz w:val="24"/>
          <w:szCs w:val="24"/>
        </w:rPr>
        <w:t>ются</w:t>
      </w:r>
      <w:r w:rsidRPr="008D595A">
        <w:rPr>
          <w:sz w:val="24"/>
          <w:szCs w:val="24"/>
        </w:rPr>
        <w:t xml:space="preserve"> их характеристики, в том числе:</w:t>
      </w:r>
    </w:p>
    <w:p w:rsidR="00185434" w:rsidRPr="008D595A" w:rsidRDefault="00185434" w:rsidP="00185434">
      <w:pPr>
        <w:pStyle w:val="210"/>
        <w:shd w:val="clear" w:color="auto" w:fill="auto"/>
        <w:tabs>
          <w:tab w:val="left" w:pos="426"/>
          <w:tab w:val="left" w:pos="1134"/>
          <w:tab w:val="left" w:pos="1422"/>
        </w:tabs>
        <w:spacing w:after="0" w:line="240" w:lineRule="auto"/>
        <w:ind w:left="-284" w:firstLine="284"/>
        <w:jc w:val="both"/>
        <w:rPr>
          <w:sz w:val="24"/>
          <w:szCs w:val="24"/>
        </w:rPr>
      </w:pPr>
      <w:r w:rsidRPr="008D595A">
        <w:rPr>
          <w:sz w:val="24"/>
          <w:szCs w:val="24"/>
        </w:rPr>
        <w:t>а)</w:t>
      </w:r>
      <w:r w:rsidRPr="008D595A">
        <w:rPr>
          <w:sz w:val="24"/>
          <w:szCs w:val="24"/>
        </w:rPr>
        <w:tab/>
        <w:t>возможность измерения (если практически осуществимо) или оценки их достижения;</w:t>
      </w:r>
    </w:p>
    <w:p w:rsidR="00185434" w:rsidRPr="008D595A" w:rsidRDefault="00185434" w:rsidP="00185434">
      <w:pPr>
        <w:pStyle w:val="210"/>
        <w:shd w:val="clear" w:color="auto" w:fill="auto"/>
        <w:tabs>
          <w:tab w:val="left" w:pos="426"/>
          <w:tab w:val="left" w:pos="1134"/>
          <w:tab w:val="left" w:pos="1422"/>
        </w:tabs>
        <w:spacing w:after="0" w:line="240" w:lineRule="auto"/>
        <w:ind w:left="-284" w:firstLine="284"/>
        <w:jc w:val="both"/>
        <w:rPr>
          <w:sz w:val="24"/>
          <w:szCs w:val="24"/>
        </w:rPr>
      </w:pPr>
      <w:r w:rsidRPr="008D595A">
        <w:rPr>
          <w:sz w:val="24"/>
          <w:szCs w:val="24"/>
        </w:rPr>
        <w:t>б)</w:t>
      </w:r>
      <w:r w:rsidRPr="008D595A">
        <w:rPr>
          <w:sz w:val="24"/>
          <w:szCs w:val="24"/>
        </w:rPr>
        <w:tab/>
        <w:t>возможность учета:</w:t>
      </w:r>
      <w:r>
        <w:rPr>
          <w:sz w:val="24"/>
          <w:szCs w:val="24"/>
        </w:rPr>
        <w:t xml:space="preserve"> </w:t>
      </w:r>
      <w:r w:rsidRPr="008D595A">
        <w:rPr>
          <w:sz w:val="24"/>
          <w:szCs w:val="24"/>
        </w:rPr>
        <w:t>применимых норм;</w:t>
      </w:r>
      <w:r>
        <w:rPr>
          <w:sz w:val="24"/>
          <w:szCs w:val="24"/>
        </w:rPr>
        <w:t xml:space="preserve"> </w:t>
      </w:r>
      <w:r w:rsidRPr="008D595A">
        <w:rPr>
          <w:sz w:val="24"/>
          <w:szCs w:val="24"/>
        </w:rPr>
        <w:t>результатов оценки рисков;</w:t>
      </w:r>
      <w:r>
        <w:rPr>
          <w:sz w:val="24"/>
          <w:szCs w:val="24"/>
        </w:rPr>
        <w:t xml:space="preserve"> </w:t>
      </w:r>
      <w:r w:rsidRPr="008D595A">
        <w:rPr>
          <w:sz w:val="24"/>
          <w:szCs w:val="24"/>
        </w:rPr>
        <w:t>результатов консультаций с работниками или их представителями (при их наличии).</w:t>
      </w:r>
    </w:p>
    <w:p w:rsidR="00185434" w:rsidRPr="00F84913" w:rsidRDefault="00185434" w:rsidP="00185434">
      <w:pPr>
        <w:pStyle w:val="210"/>
        <w:shd w:val="clear" w:color="auto" w:fill="auto"/>
        <w:tabs>
          <w:tab w:val="left" w:pos="426"/>
          <w:tab w:val="left" w:pos="1134"/>
          <w:tab w:val="left" w:pos="1425"/>
        </w:tabs>
        <w:spacing w:after="0" w:line="240" w:lineRule="auto"/>
        <w:ind w:left="-284" w:firstLine="284"/>
        <w:jc w:val="both"/>
        <w:rPr>
          <w:sz w:val="24"/>
          <w:szCs w:val="24"/>
        </w:rPr>
      </w:pPr>
      <w:r w:rsidRPr="00F84913">
        <w:rPr>
          <w:sz w:val="24"/>
          <w:szCs w:val="24"/>
        </w:rPr>
        <w:t>При планировании достижения целей работодателю рекомендуется определять:</w:t>
      </w:r>
      <w:r>
        <w:rPr>
          <w:sz w:val="24"/>
          <w:szCs w:val="24"/>
        </w:rPr>
        <w:t xml:space="preserve"> </w:t>
      </w:r>
      <w:r w:rsidRPr="00F84913">
        <w:rPr>
          <w:sz w:val="24"/>
          <w:szCs w:val="24"/>
        </w:rPr>
        <w:t>а)</w:t>
      </w:r>
      <w:r w:rsidRPr="00F84913">
        <w:rPr>
          <w:sz w:val="24"/>
          <w:szCs w:val="24"/>
        </w:rPr>
        <w:tab/>
        <w:t>необходимые ресурсы;</w:t>
      </w:r>
      <w:r>
        <w:rPr>
          <w:sz w:val="24"/>
          <w:szCs w:val="24"/>
        </w:rPr>
        <w:t xml:space="preserve"> </w:t>
      </w:r>
      <w:r w:rsidRPr="00F84913">
        <w:rPr>
          <w:sz w:val="24"/>
          <w:szCs w:val="24"/>
        </w:rPr>
        <w:t>б)</w:t>
      </w:r>
      <w:r w:rsidRPr="00F84913">
        <w:rPr>
          <w:sz w:val="24"/>
          <w:szCs w:val="24"/>
        </w:rPr>
        <w:tab/>
        <w:t>ответственных лиц;</w:t>
      </w:r>
      <w:r>
        <w:rPr>
          <w:sz w:val="24"/>
          <w:szCs w:val="24"/>
        </w:rPr>
        <w:t xml:space="preserve"> </w:t>
      </w:r>
      <w:r w:rsidRPr="00F84913">
        <w:rPr>
          <w:sz w:val="24"/>
          <w:szCs w:val="24"/>
        </w:rPr>
        <w:t>в)</w:t>
      </w:r>
      <w:r w:rsidRPr="00F84913">
        <w:rPr>
          <w:sz w:val="24"/>
          <w:szCs w:val="24"/>
        </w:rPr>
        <w:tab/>
        <w:t>сроки достижения целей;</w:t>
      </w:r>
      <w:r>
        <w:rPr>
          <w:sz w:val="24"/>
          <w:szCs w:val="24"/>
        </w:rPr>
        <w:t xml:space="preserve"> </w:t>
      </w:r>
      <w:r w:rsidRPr="00F84913">
        <w:rPr>
          <w:sz w:val="24"/>
          <w:szCs w:val="24"/>
        </w:rPr>
        <w:t>г</w:t>
      </w:r>
      <w:proofErr w:type="gramStart"/>
      <w:r w:rsidRPr="00F84913">
        <w:rPr>
          <w:sz w:val="24"/>
          <w:szCs w:val="24"/>
        </w:rPr>
        <w:t>)с</w:t>
      </w:r>
      <w:proofErr w:type="gramEnd"/>
      <w:r w:rsidRPr="00F84913">
        <w:rPr>
          <w:sz w:val="24"/>
          <w:szCs w:val="24"/>
        </w:rPr>
        <w:t>пособы и показатели оценки уровня достижения целей;</w:t>
      </w:r>
      <w:r>
        <w:rPr>
          <w:sz w:val="24"/>
          <w:szCs w:val="24"/>
        </w:rPr>
        <w:t xml:space="preserve"> </w:t>
      </w:r>
      <w:proofErr w:type="spellStart"/>
      <w:r w:rsidRPr="00F84913">
        <w:rPr>
          <w:sz w:val="24"/>
          <w:szCs w:val="24"/>
        </w:rPr>
        <w:t>д</w:t>
      </w:r>
      <w:proofErr w:type="spellEnd"/>
      <w:r w:rsidRPr="00F84913">
        <w:rPr>
          <w:sz w:val="24"/>
          <w:szCs w:val="24"/>
        </w:rPr>
        <w:t>)</w:t>
      </w:r>
      <w:r w:rsidRPr="00F84913">
        <w:rPr>
          <w:sz w:val="24"/>
          <w:szCs w:val="24"/>
        </w:rPr>
        <w:tab/>
        <w:t>влияние поставленных целей в области охраны труда на бизнес-процессы организации.</w:t>
      </w:r>
    </w:p>
    <w:p w:rsidR="00F84913" w:rsidRPr="001A589B" w:rsidRDefault="001A589B" w:rsidP="0014311A">
      <w:pPr>
        <w:pStyle w:val="210"/>
        <w:shd w:val="clear" w:color="auto" w:fill="auto"/>
        <w:tabs>
          <w:tab w:val="left" w:pos="426"/>
          <w:tab w:val="left" w:pos="851"/>
          <w:tab w:val="left" w:pos="1134"/>
        </w:tabs>
        <w:spacing w:after="0" w:line="240" w:lineRule="auto"/>
        <w:ind w:left="-284" w:firstLine="284"/>
        <w:jc w:val="both"/>
        <w:rPr>
          <w:sz w:val="24"/>
          <w:szCs w:val="24"/>
        </w:rPr>
      </w:pPr>
      <w:r w:rsidRPr="001A589B">
        <w:rPr>
          <w:sz w:val="24"/>
          <w:szCs w:val="24"/>
        </w:rPr>
        <w:t>2.</w:t>
      </w:r>
      <w:r w:rsidR="00185434">
        <w:rPr>
          <w:sz w:val="24"/>
          <w:szCs w:val="24"/>
        </w:rPr>
        <w:t>3</w:t>
      </w:r>
      <w:r w:rsidRPr="001A589B">
        <w:rPr>
          <w:sz w:val="24"/>
          <w:szCs w:val="24"/>
        </w:rPr>
        <w:t xml:space="preserve">. </w:t>
      </w:r>
      <w:r w:rsidR="00F84913" w:rsidRPr="001A589B">
        <w:rPr>
          <w:sz w:val="24"/>
          <w:szCs w:val="24"/>
        </w:rPr>
        <w:t>СУОТ представляет собой единство:</w:t>
      </w:r>
    </w:p>
    <w:p w:rsidR="00F84913" w:rsidRPr="001A589B" w:rsidRDefault="00F84913" w:rsidP="0014311A">
      <w:pPr>
        <w:pStyle w:val="210"/>
        <w:shd w:val="clear" w:color="auto" w:fill="auto"/>
        <w:tabs>
          <w:tab w:val="left" w:pos="426"/>
          <w:tab w:val="left" w:pos="851"/>
          <w:tab w:val="left" w:pos="1134"/>
        </w:tabs>
        <w:spacing w:after="0" w:line="240" w:lineRule="auto"/>
        <w:ind w:left="-284" w:firstLine="284"/>
        <w:jc w:val="both"/>
        <w:rPr>
          <w:sz w:val="24"/>
          <w:szCs w:val="24"/>
        </w:rPr>
      </w:pPr>
      <w:r w:rsidRPr="001A589B">
        <w:rPr>
          <w:sz w:val="24"/>
          <w:szCs w:val="24"/>
        </w:rPr>
        <w:t>а)</w:t>
      </w:r>
      <w:r w:rsidRPr="001A589B">
        <w:rPr>
          <w:sz w:val="24"/>
          <w:szCs w:val="24"/>
        </w:rPr>
        <w:tab/>
        <w:t>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F84913" w:rsidRPr="001A589B" w:rsidRDefault="00F84913" w:rsidP="0014311A">
      <w:pPr>
        <w:pStyle w:val="210"/>
        <w:shd w:val="clear" w:color="auto" w:fill="auto"/>
        <w:tabs>
          <w:tab w:val="left" w:pos="426"/>
          <w:tab w:val="left" w:pos="851"/>
          <w:tab w:val="left" w:pos="1071"/>
          <w:tab w:val="left" w:pos="1134"/>
        </w:tabs>
        <w:spacing w:after="0" w:line="240" w:lineRule="auto"/>
        <w:ind w:left="-284" w:firstLine="284"/>
        <w:jc w:val="both"/>
        <w:rPr>
          <w:sz w:val="24"/>
          <w:szCs w:val="24"/>
        </w:rPr>
      </w:pPr>
      <w:r w:rsidRPr="001A589B">
        <w:rPr>
          <w:sz w:val="24"/>
          <w:szCs w:val="24"/>
        </w:rPr>
        <w:t>б)</w:t>
      </w:r>
      <w:r w:rsidRPr="001A589B">
        <w:rPr>
          <w:sz w:val="24"/>
          <w:szCs w:val="24"/>
        </w:rPr>
        <w:tab/>
        <w:t xml:space="preserve">мероприятий, обеспечивающих функционирование СУОТ и </w:t>
      </w:r>
      <w:proofErr w:type="gramStart"/>
      <w:r w:rsidRPr="001A589B">
        <w:rPr>
          <w:sz w:val="24"/>
          <w:szCs w:val="24"/>
        </w:rPr>
        <w:t>контроль за</w:t>
      </w:r>
      <w:proofErr w:type="gramEnd"/>
      <w:r w:rsidRPr="001A589B">
        <w:rPr>
          <w:sz w:val="24"/>
          <w:szCs w:val="24"/>
        </w:rPr>
        <w:t xml:space="preserve"> эффективностью работы в области охраны труда;</w:t>
      </w:r>
    </w:p>
    <w:p w:rsidR="00F84913" w:rsidRPr="00F84913" w:rsidRDefault="00F84913" w:rsidP="0014311A">
      <w:pPr>
        <w:pStyle w:val="210"/>
        <w:shd w:val="clear" w:color="auto" w:fill="auto"/>
        <w:tabs>
          <w:tab w:val="left" w:pos="426"/>
          <w:tab w:val="left" w:pos="851"/>
          <w:tab w:val="left" w:pos="1066"/>
          <w:tab w:val="left" w:pos="1134"/>
        </w:tabs>
        <w:spacing w:after="0" w:line="240" w:lineRule="auto"/>
        <w:ind w:left="-284" w:firstLine="284"/>
        <w:jc w:val="both"/>
        <w:rPr>
          <w:sz w:val="24"/>
          <w:szCs w:val="24"/>
        </w:rPr>
      </w:pPr>
      <w:r w:rsidRPr="001A589B">
        <w:rPr>
          <w:sz w:val="24"/>
          <w:szCs w:val="24"/>
        </w:rPr>
        <w:t>в)</w:t>
      </w:r>
      <w:r w:rsidRPr="001A589B">
        <w:rPr>
          <w:sz w:val="24"/>
          <w:szCs w:val="24"/>
        </w:rPr>
        <w:tab/>
        <w:t>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240423" w:rsidRPr="00240423" w:rsidRDefault="00185434" w:rsidP="0014311A">
      <w:pPr>
        <w:tabs>
          <w:tab w:val="left" w:pos="426"/>
          <w:tab w:val="left" w:pos="709"/>
          <w:tab w:val="left" w:pos="1134"/>
          <w:tab w:val="left" w:pos="1181"/>
        </w:tabs>
        <w:autoSpaceDE w:val="0"/>
        <w:autoSpaceDN w:val="0"/>
        <w:ind w:left="-284" w:right="128" w:firstLine="284"/>
        <w:rPr>
          <w:rFonts w:ascii="Times New Roman" w:hAnsi="Times New Roman"/>
        </w:rPr>
      </w:pPr>
      <w:r>
        <w:rPr>
          <w:rFonts w:ascii="Times New Roman" w:hAnsi="Times New Roman"/>
        </w:rPr>
        <w:t>2.4</w:t>
      </w:r>
      <w:r w:rsidR="00240423">
        <w:rPr>
          <w:rFonts w:ascii="Times New Roman" w:hAnsi="Times New Roman"/>
        </w:rPr>
        <w:t>.</w:t>
      </w:r>
      <w:r>
        <w:rPr>
          <w:rFonts w:ascii="Times New Roman" w:hAnsi="Times New Roman"/>
        </w:rPr>
        <w:t xml:space="preserve"> </w:t>
      </w:r>
      <w:r w:rsidR="00240423" w:rsidRPr="00240423">
        <w:rPr>
          <w:rFonts w:ascii="Times New Roman" w:hAnsi="Times New Roman"/>
        </w:rPr>
        <w:t>Основными принципами системы управления охраной труда в образовательном</w:t>
      </w:r>
      <w:r w:rsidR="00240423" w:rsidRPr="00240423">
        <w:rPr>
          <w:rFonts w:ascii="Times New Roman" w:hAnsi="Times New Roman"/>
          <w:spacing w:val="1"/>
        </w:rPr>
        <w:t xml:space="preserve"> </w:t>
      </w:r>
      <w:r w:rsidR="00240423" w:rsidRPr="00240423">
        <w:rPr>
          <w:rFonts w:ascii="Times New Roman" w:hAnsi="Times New Roman"/>
        </w:rPr>
        <w:t>учреждении</w:t>
      </w:r>
      <w:r w:rsidR="00240423" w:rsidRPr="00240423">
        <w:rPr>
          <w:rFonts w:ascii="Times New Roman" w:hAnsi="Times New Roman"/>
          <w:spacing w:val="-1"/>
        </w:rPr>
        <w:t xml:space="preserve"> </w:t>
      </w:r>
      <w:r w:rsidR="00240423" w:rsidRPr="00240423">
        <w:rPr>
          <w:rFonts w:ascii="Times New Roman" w:hAnsi="Times New Roman"/>
        </w:rPr>
        <w:t>являются:</w:t>
      </w:r>
    </w:p>
    <w:p w:rsidR="00240423" w:rsidRPr="00240423" w:rsidRDefault="00240423" w:rsidP="003859C1">
      <w:pPr>
        <w:pStyle w:val="af6"/>
        <w:widowControl w:val="0"/>
        <w:numPr>
          <w:ilvl w:val="0"/>
          <w:numId w:val="8"/>
        </w:numPr>
        <w:tabs>
          <w:tab w:val="left" w:pos="426"/>
          <w:tab w:val="left" w:pos="709"/>
          <w:tab w:val="left" w:pos="874"/>
          <w:tab w:val="left" w:pos="1134"/>
        </w:tabs>
        <w:autoSpaceDE w:val="0"/>
        <w:autoSpaceDN w:val="0"/>
        <w:spacing w:after="0" w:line="240" w:lineRule="auto"/>
        <w:ind w:left="-284" w:right="126" w:firstLine="284"/>
        <w:rPr>
          <w:rFonts w:ascii="Times New Roman" w:hAnsi="Times New Roman"/>
          <w:sz w:val="24"/>
          <w:szCs w:val="24"/>
          <w:lang w:val="ru-RU"/>
        </w:rPr>
      </w:pPr>
      <w:r w:rsidRPr="00240423">
        <w:rPr>
          <w:rFonts w:ascii="Times New Roman" w:hAnsi="Times New Roman"/>
          <w:sz w:val="24"/>
          <w:lang w:val="ru-RU"/>
        </w:rPr>
        <w:t xml:space="preserve">обеспечение </w:t>
      </w:r>
      <w:r w:rsidRPr="00240423">
        <w:rPr>
          <w:rFonts w:ascii="Times New Roman" w:hAnsi="Times New Roman"/>
          <w:sz w:val="24"/>
          <w:szCs w:val="24"/>
          <w:lang w:val="ru-RU"/>
        </w:rPr>
        <w:t>приоритета сохранения жизни и здоровья работников, воспитанников и</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обучающихся в процессе трудовой деятельности, обучения, воспитания и организованного</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отдыха;</w:t>
      </w:r>
    </w:p>
    <w:p w:rsidR="00240423" w:rsidRPr="00240423" w:rsidRDefault="00240423" w:rsidP="003859C1">
      <w:pPr>
        <w:pStyle w:val="af6"/>
        <w:widowControl w:val="0"/>
        <w:numPr>
          <w:ilvl w:val="0"/>
          <w:numId w:val="8"/>
        </w:numPr>
        <w:tabs>
          <w:tab w:val="left" w:pos="426"/>
          <w:tab w:val="left" w:pos="709"/>
          <w:tab w:val="left" w:pos="848"/>
          <w:tab w:val="left" w:pos="1134"/>
        </w:tabs>
        <w:autoSpaceDE w:val="0"/>
        <w:autoSpaceDN w:val="0"/>
        <w:spacing w:after="0" w:line="240" w:lineRule="auto"/>
        <w:ind w:left="-284" w:right="0" w:firstLine="284"/>
        <w:rPr>
          <w:rFonts w:ascii="Times New Roman" w:hAnsi="Times New Roman"/>
          <w:sz w:val="24"/>
          <w:szCs w:val="24"/>
          <w:lang w:val="ru-RU"/>
        </w:rPr>
      </w:pPr>
      <w:r w:rsidRPr="00240423">
        <w:rPr>
          <w:rFonts w:ascii="Times New Roman" w:hAnsi="Times New Roman"/>
          <w:sz w:val="24"/>
          <w:szCs w:val="24"/>
          <w:lang w:val="ru-RU"/>
        </w:rPr>
        <w:t>гарантии</w:t>
      </w:r>
      <w:r w:rsidRPr="00240423">
        <w:rPr>
          <w:rFonts w:ascii="Times New Roman" w:hAnsi="Times New Roman"/>
          <w:spacing w:val="-2"/>
          <w:sz w:val="24"/>
          <w:szCs w:val="24"/>
          <w:lang w:val="ru-RU"/>
        </w:rPr>
        <w:t xml:space="preserve"> </w:t>
      </w:r>
      <w:r w:rsidRPr="00240423">
        <w:rPr>
          <w:rFonts w:ascii="Times New Roman" w:hAnsi="Times New Roman"/>
          <w:sz w:val="24"/>
          <w:szCs w:val="24"/>
          <w:lang w:val="ru-RU"/>
        </w:rPr>
        <w:t>прав</w:t>
      </w:r>
      <w:r w:rsidRPr="00240423">
        <w:rPr>
          <w:rFonts w:ascii="Times New Roman" w:hAnsi="Times New Roman"/>
          <w:spacing w:val="-2"/>
          <w:sz w:val="24"/>
          <w:szCs w:val="24"/>
          <w:lang w:val="ru-RU"/>
        </w:rPr>
        <w:t xml:space="preserve"> </w:t>
      </w:r>
      <w:r w:rsidRPr="00240423">
        <w:rPr>
          <w:rFonts w:ascii="Times New Roman" w:hAnsi="Times New Roman"/>
          <w:sz w:val="24"/>
          <w:szCs w:val="24"/>
          <w:lang w:val="ru-RU"/>
        </w:rPr>
        <w:t>работников</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на</w:t>
      </w:r>
      <w:r w:rsidRPr="00240423">
        <w:rPr>
          <w:rFonts w:ascii="Times New Roman" w:hAnsi="Times New Roman"/>
          <w:spacing w:val="-2"/>
          <w:sz w:val="24"/>
          <w:szCs w:val="24"/>
          <w:lang w:val="ru-RU"/>
        </w:rPr>
        <w:t xml:space="preserve"> </w:t>
      </w:r>
      <w:r w:rsidRPr="00240423">
        <w:rPr>
          <w:rFonts w:ascii="Times New Roman" w:hAnsi="Times New Roman"/>
          <w:sz w:val="24"/>
          <w:szCs w:val="24"/>
          <w:lang w:val="ru-RU"/>
        </w:rPr>
        <w:t>охрану</w:t>
      </w:r>
      <w:r w:rsidRPr="00240423">
        <w:rPr>
          <w:rFonts w:ascii="Times New Roman" w:hAnsi="Times New Roman"/>
          <w:spacing w:val="-9"/>
          <w:sz w:val="24"/>
          <w:szCs w:val="24"/>
          <w:lang w:val="ru-RU"/>
        </w:rPr>
        <w:t xml:space="preserve"> </w:t>
      </w:r>
      <w:r w:rsidRPr="00240423">
        <w:rPr>
          <w:rFonts w:ascii="Times New Roman" w:hAnsi="Times New Roman"/>
          <w:sz w:val="24"/>
          <w:szCs w:val="24"/>
          <w:lang w:val="ru-RU"/>
        </w:rPr>
        <w:t>труда;</w:t>
      </w:r>
    </w:p>
    <w:p w:rsidR="00240423" w:rsidRPr="00240423" w:rsidRDefault="00240423" w:rsidP="003859C1">
      <w:pPr>
        <w:pStyle w:val="af6"/>
        <w:widowControl w:val="0"/>
        <w:numPr>
          <w:ilvl w:val="0"/>
          <w:numId w:val="8"/>
        </w:numPr>
        <w:tabs>
          <w:tab w:val="left" w:pos="426"/>
          <w:tab w:val="left" w:pos="709"/>
          <w:tab w:val="left" w:pos="884"/>
          <w:tab w:val="left" w:pos="1134"/>
        </w:tabs>
        <w:autoSpaceDE w:val="0"/>
        <w:autoSpaceDN w:val="0"/>
        <w:spacing w:after="0" w:line="240" w:lineRule="auto"/>
        <w:ind w:left="-284" w:right="128" w:firstLine="284"/>
        <w:rPr>
          <w:rFonts w:ascii="Times New Roman" w:hAnsi="Times New Roman"/>
          <w:sz w:val="24"/>
          <w:szCs w:val="24"/>
          <w:lang w:val="ru-RU"/>
        </w:rPr>
      </w:pPr>
      <w:r w:rsidRPr="00240423">
        <w:rPr>
          <w:rFonts w:ascii="Times New Roman" w:hAnsi="Times New Roman"/>
          <w:sz w:val="24"/>
          <w:szCs w:val="24"/>
          <w:lang w:val="ru-RU"/>
        </w:rPr>
        <w:t>деятельность, направленная на профилактику и предупреждение производственного</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травматизма</w:t>
      </w:r>
      <w:r w:rsidRPr="00240423">
        <w:rPr>
          <w:rFonts w:ascii="Times New Roman" w:hAnsi="Times New Roman"/>
          <w:spacing w:val="-2"/>
          <w:sz w:val="24"/>
          <w:szCs w:val="24"/>
          <w:lang w:val="ru-RU"/>
        </w:rPr>
        <w:t xml:space="preserve"> </w:t>
      </w:r>
      <w:r w:rsidRPr="00240423">
        <w:rPr>
          <w:rFonts w:ascii="Times New Roman" w:hAnsi="Times New Roman"/>
          <w:sz w:val="24"/>
          <w:szCs w:val="24"/>
          <w:lang w:val="ru-RU"/>
        </w:rPr>
        <w:t>и профессиональной</w:t>
      </w:r>
      <w:r w:rsidRPr="00240423">
        <w:rPr>
          <w:rFonts w:ascii="Times New Roman" w:hAnsi="Times New Roman"/>
          <w:spacing w:val="-2"/>
          <w:sz w:val="24"/>
          <w:szCs w:val="24"/>
          <w:lang w:val="ru-RU"/>
        </w:rPr>
        <w:t xml:space="preserve"> </w:t>
      </w:r>
      <w:r w:rsidRPr="00240423">
        <w:rPr>
          <w:rFonts w:ascii="Times New Roman" w:hAnsi="Times New Roman"/>
          <w:sz w:val="24"/>
          <w:szCs w:val="24"/>
          <w:lang w:val="ru-RU"/>
        </w:rPr>
        <w:t>заболеваемости;</w:t>
      </w:r>
    </w:p>
    <w:p w:rsidR="00240423" w:rsidRPr="00240423" w:rsidRDefault="00240423" w:rsidP="003859C1">
      <w:pPr>
        <w:pStyle w:val="af6"/>
        <w:widowControl w:val="0"/>
        <w:numPr>
          <w:ilvl w:val="0"/>
          <w:numId w:val="8"/>
        </w:numPr>
        <w:tabs>
          <w:tab w:val="left" w:pos="426"/>
          <w:tab w:val="left" w:pos="709"/>
          <w:tab w:val="left" w:pos="843"/>
          <w:tab w:val="left" w:pos="1134"/>
        </w:tabs>
        <w:autoSpaceDE w:val="0"/>
        <w:autoSpaceDN w:val="0"/>
        <w:spacing w:after="0" w:line="240" w:lineRule="auto"/>
        <w:ind w:left="-284" w:right="118" w:firstLine="284"/>
        <w:rPr>
          <w:rFonts w:ascii="Times New Roman" w:hAnsi="Times New Roman"/>
          <w:sz w:val="24"/>
          <w:szCs w:val="24"/>
          <w:lang w:val="ru-RU"/>
        </w:rPr>
      </w:pPr>
      <w:r w:rsidRPr="00240423">
        <w:rPr>
          <w:rFonts w:ascii="Times New Roman" w:hAnsi="Times New Roman"/>
          <w:sz w:val="24"/>
          <w:szCs w:val="24"/>
          <w:lang w:val="ru-RU"/>
        </w:rPr>
        <w:t>обеспечение</w:t>
      </w:r>
      <w:r w:rsidRPr="00240423">
        <w:rPr>
          <w:rFonts w:ascii="Times New Roman" w:hAnsi="Times New Roman"/>
          <w:spacing w:val="-9"/>
          <w:sz w:val="24"/>
          <w:szCs w:val="24"/>
          <w:lang w:val="ru-RU"/>
        </w:rPr>
        <w:t xml:space="preserve"> </w:t>
      </w:r>
      <w:r w:rsidRPr="00240423">
        <w:rPr>
          <w:rFonts w:ascii="Times New Roman" w:hAnsi="Times New Roman"/>
          <w:sz w:val="24"/>
          <w:szCs w:val="24"/>
          <w:lang w:val="ru-RU"/>
        </w:rPr>
        <w:t>выполнения</w:t>
      </w:r>
      <w:r w:rsidRPr="00240423">
        <w:rPr>
          <w:rFonts w:ascii="Times New Roman" w:hAnsi="Times New Roman"/>
          <w:spacing w:val="-8"/>
          <w:sz w:val="24"/>
          <w:szCs w:val="24"/>
          <w:lang w:val="ru-RU"/>
        </w:rPr>
        <w:t xml:space="preserve"> </w:t>
      </w:r>
      <w:r w:rsidRPr="00240423">
        <w:rPr>
          <w:rFonts w:ascii="Times New Roman" w:hAnsi="Times New Roman"/>
          <w:sz w:val="24"/>
          <w:szCs w:val="24"/>
          <w:lang w:val="ru-RU"/>
        </w:rPr>
        <w:t>требований</w:t>
      </w:r>
      <w:r w:rsidRPr="00240423">
        <w:rPr>
          <w:rFonts w:ascii="Times New Roman" w:hAnsi="Times New Roman"/>
          <w:spacing w:val="-6"/>
          <w:sz w:val="24"/>
          <w:szCs w:val="24"/>
          <w:lang w:val="ru-RU"/>
        </w:rPr>
        <w:t xml:space="preserve"> </w:t>
      </w:r>
      <w:r w:rsidRPr="00240423">
        <w:rPr>
          <w:rFonts w:ascii="Times New Roman" w:hAnsi="Times New Roman"/>
          <w:sz w:val="24"/>
          <w:szCs w:val="24"/>
          <w:lang w:val="ru-RU"/>
        </w:rPr>
        <w:t>охраны</w:t>
      </w:r>
      <w:r w:rsidRPr="00240423">
        <w:rPr>
          <w:rFonts w:ascii="Times New Roman" w:hAnsi="Times New Roman"/>
          <w:spacing w:val="-10"/>
          <w:sz w:val="24"/>
          <w:szCs w:val="24"/>
          <w:lang w:val="ru-RU"/>
        </w:rPr>
        <w:t xml:space="preserve"> </w:t>
      </w:r>
      <w:r w:rsidRPr="00240423">
        <w:rPr>
          <w:rFonts w:ascii="Times New Roman" w:hAnsi="Times New Roman"/>
          <w:sz w:val="24"/>
          <w:szCs w:val="24"/>
          <w:lang w:val="ru-RU"/>
        </w:rPr>
        <w:t>труда,</w:t>
      </w:r>
      <w:r w:rsidRPr="00240423">
        <w:rPr>
          <w:rFonts w:ascii="Times New Roman" w:hAnsi="Times New Roman"/>
          <w:spacing w:val="-8"/>
          <w:sz w:val="24"/>
          <w:szCs w:val="24"/>
          <w:lang w:val="ru-RU"/>
        </w:rPr>
        <w:t xml:space="preserve"> </w:t>
      </w:r>
      <w:r w:rsidRPr="00240423">
        <w:rPr>
          <w:rFonts w:ascii="Times New Roman" w:hAnsi="Times New Roman"/>
          <w:sz w:val="24"/>
          <w:szCs w:val="24"/>
          <w:lang w:val="ru-RU"/>
        </w:rPr>
        <w:t>содержащихся</w:t>
      </w:r>
      <w:r w:rsidRPr="00240423">
        <w:rPr>
          <w:rFonts w:ascii="Times New Roman" w:hAnsi="Times New Roman"/>
          <w:spacing w:val="-8"/>
          <w:sz w:val="24"/>
          <w:szCs w:val="24"/>
          <w:lang w:val="ru-RU"/>
        </w:rPr>
        <w:t xml:space="preserve"> </w:t>
      </w:r>
      <w:r w:rsidRPr="00240423">
        <w:rPr>
          <w:rFonts w:ascii="Times New Roman" w:hAnsi="Times New Roman"/>
          <w:sz w:val="24"/>
          <w:szCs w:val="24"/>
          <w:lang w:val="ru-RU"/>
        </w:rPr>
        <w:t>в</w:t>
      </w:r>
      <w:r w:rsidRPr="00240423">
        <w:rPr>
          <w:rFonts w:ascii="Times New Roman" w:hAnsi="Times New Roman"/>
          <w:spacing w:val="-8"/>
          <w:sz w:val="24"/>
          <w:szCs w:val="24"/>
          <w:lang w:val="ru-RU"/>
        </w:rPr>
        <w:t xml:space="preserve"> </w:t>
      </w:r>
      <w:r w:rsidRPr="00240423">
        <w:rPr>
          <w:rFonts w:ascii="Times New Roman" w:hAnsi="Times New Roman"/>
          <w:sz w:val="24"/>
          <w:szCs w:val="24"/>
          <w:lang w:val="ru-RU"/>
        </w:rPr>
        <w:t>законодательстве,</w:t>
      </w:r>
      <w:r w:rsidRPr="00240423">
        <w:rPr>
          <w:rFonts w:ascii="Times New Roman" w:hAnsi="Times New Roman"/>
          <w:spacing w:val="-58"/>
          <w:sz w:val="24"/>
          <w:szCs w:val="24"/>
          <w:lang w:val="ru-RU"/>
        </w:rPr>
        <w:t xml:space="preserve"> </w:t>
      </w:r>
      <w:r w:rsidRPr="00240423">
        <w:rPr>
          <w:rFonts w:ascii="Times New Roman" w:hAnsi="Times New Roman"/>
          <w:sz w:val="24"/>
          <w:szCs w:val="24"/>
          <w:lang w:val="ru-RU"/>
        </w:rPr>
        <w:t>отраслевых</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правилах</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по</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охране</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труда,</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а</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также</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в</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правилах</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безопасности,</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санитарных</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и</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строительных</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нормах</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и</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правилах,</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государственных</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стандартах,</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организационн</w:t>
      </w:r>
      <w:proofErr w:type="gramStart"/>
      <w:r w:rsidRPr="00240423">
        <w:rPr>
          <w:rFonts w:ascii="Times New Roman" w:hAnsi="Times New Roman"/>
          <w:sz w:val="24"/>
          <w:szCs w:val="24"/>
          <w:lang w:val="ru-RU"/>
        </w:rPr>
        <w:t>о-</w:t>
      </w:r>
      <w:proofErr w:type="gramEnd"/>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методических</w:t>
      </w:r>
      <w:r w:rsidRPr="00240423">
        <w:rPr>
          <w:rFonts w:ascii="Times New Roman" w:hAnsi="Times New Roman"/>
          <w:spacing w:val="-6"/>
          <w:sz w:val="24"/>
          <w:szCs w:val="24"/>
          <w:lang w:val="ru-RU"/>
        </w:rPr>
        <w:t xml:space="preserve"> </w:t>
      </w:r>
      <w:r w:rsidRPr="00240423">
        <w:rPr>
          <w:rFonts w:ascii="Times New Roman" w:hAnsi="Times New Roman"/>
          <w:sz w:val="24"/>
          <w:szCs w:val="24"/>
          <w:lang w:val="ru-RU"/>
        </w:rPr>
        <w:t>документах,</w:t>
      </w:r>
      <w:r w:rsidRPr="00240423">
        <w:rPr>
          <w:rFonts w:ascii="Times New Roman" w:hAnsi="Times New Roman"/>
          <w:spacing w:val="-8"/>
          <w:sz w:val="24"/>
          <w:szCs w:val="24"/>
          <w:lang w:val="ru-RU"/>
        </w:rPr>
        <w:t xml:space="preserve"> </w:t>
      </w:r>
      <w:r w:rsidRPr="00240423">
        <w:rPr>
          <w:rFonts w:ascii="Times New Roman" w:hAnsi="Times New Roman"/>
          <w:sz w:val="24"/>
          <w:szCs w:val="24"/>
          <w:lang w:val="ru-RU"/>
        </w:rPr>
        <w:t>инструкциях</w:t>
      </w:r>
      <w:r w:rsidRPr="00240423">
        <w:rPr>
          <w:rFonts w:ascii="Times New Roman" w:hAnsi="Times New Roman"/>
          <w:spacing w:val="-9"/>
          <w:sz w:val="24"/>
          <w:szCs w:val="24"/>
          <w:lang w:val="ru-RU"/>
        </w:rPr>
        <w:t xml:space="preserve"> </w:t>
      </w:r>
      <w:r w:rsidRPr="00240423">
        <w:rPr>
          <w:rFonts w:ascii="Times New Roman" w:hAnsi="Times New Roman"/>
          <w:sz w:val="24"/>
          <w:szCs w:val="24"/>
          <w:lang w:val="ru-RU"/>
        </w:rPr>
        <w:t>по</w:t>
      </w:r>
      <w:r w:rsidRPr="00240423">
        <w:rPr>
          <w:rFonts w:ascii="Times New Roman" w:hAnsi="Times New Roman"/>
          <w:spacing w:val="-8"/>
          <w:sz w:val="24"/>
          <w:szCs w:val="24"/>
          <w:lang w:val="ru-RU"/>
        </w:rPr>
        <w:t xml:space="preserve"> </w:t>
      </w:r>
      <w:r w:rsidRPr="00240423">
        <w:rPr>
          <w:rFonts w:ascii="Times New Roman" w:hAnsi="Times New Roman"/>
          <w:sz w:val="24"/>
          <w:szCs w:val="24"/>
          <w:lang w:val="ru-RU"/>
        </w:rPr>
        <w:t>охране</w:t>
      </w:r>
      <w:r w:rsidRPr="00240423">
        <w:rPr>
          <w:rFonts w:ascii="Times New Roman" w:hAnsi="Times New Roman"/>
          <w:spacing w:val="-9"/>
          <w:sz w:val="24"/>
          <w:szCs w:val="24"/>
          <w:lang w:val="ru-RU"/>
        </w:rPr>
        <w:t xml:space="preserve"> </w:t>
      </w:r>
      <w:r w:rsidRPr="00240423">
        <w:rPr>
          <w:rFonts w:ascii="Times New Roman" w:hAnsi="Times New Roman"/>
          <w:sz w:val="24"/>
          <w:szCs w:val="24"/>
          <w:lang w:val="ru-RU"/>
        </w:rPr>
        <w:t>труда</w:t>
      </w:r>
      <w:r w:rsidRPr="00240423">
        <w:rPr>
          <w:rFonts w:ascii="Times New Roman" w:hAnsi="Times New Roman"/>
          <w:spacing w:val="-9"/>
          <w:sz w:val="24"/>
          <w:szCs w:val="24"/>
          <w:lang w:val="ru-RU"/>
        </w:rPr>
        <w:t xml:space="preserve"> </w:t>
      </w:r>
      <w:r w:rsidRPr="00240423">
        <w:rPr>
          <w:rFonts w:ascii="Times New Roman" w:hAnsi="Times New Roman"/>
          <w:sz w:val="24"/>
          <w:szCs w:val="24"/>
          <w:lang w:val="ru-RU"/>
        </w:rPr>
        <w:t>для</w:t>
      </w:r>
      <w:r w:rsidRPr="00240423">
        <w:rPr>
          <w:rFonts w:ascii="Times New Roman" w:hAnsi="Times New Roman"/>
          <w:spacing w:val="-8"/>
          <w:sz w:val="24"/>
          <w:szCs w:val="24"/>
          <w:lang w:val="ru-RU"/>
        </w:rPr>
        <w:t xml:space="preserve"> </w:t>
      </w:r>
      <w:r w:rsidRPr="00240423">
        <w:rPr>
          <w:rFonts w:ascii="Times New Roman" w:hAnsi="Times New Roman"/>
          <w:sz w:val="24"/>
          <w:szCs w:val="24"/>
          <w:lang w:val="ru-RU"/>
        </w:rPr>
        <w:t>создания</w:t>
      </w:r>
      <w:r w:rsidRPr="00240423">
        <w:rPr>
          <w:rFonts w:ascii="Times New Roman" w:hAnsi="Times New Roman"/>
          <w:spacing w:val="-8"/>
          <w:sz w:val="24"/>
          <w:szCs w:val="24"/>
          <w:lang w:val="ru-RU"/>
        </w:rPr>
        <w:t xml:space="preserve"> </w:t>
      </w:r>
      <w:r w:rsidRPr="00240423">
        <w:rPr>
          <w:rFonts w:ascii="Times New Roman" w:hAnsi="Times New Roman"/>
          <w:sz w:val="24"/>
          <w:szCs w:val="24"/>
          <w:lang w:val="ru-RU"/>
        </w:rPr>
        <w:t>здоровых</w:t>
      </w:r>
      <w:r w:rsidRPr="00240423">
        <w:rPr>
          <w:rFonts w:ascii="Times New Roman" w:hAnsi="Times New Roman"/>
          <w:spacing w:val="-8"/>
          <w:sz w:val="24"/>
          <w:szCs w:val="24"/>
          <w:lang w:val="ru-RU"/>
        </w:rPr>
        <w:t xml:space="preserve"> </w:t>
      </w:r>
      <w:r w:rsidRPr="00240423">
        <w:rPr>
          <w:rFonts w:ascii="Times New Roman" w:hAnsi="Times New Roman"/>
          <w:sz w:val="24"/>
          <w:szCs w:val="24"/>
          <w:lang w:val="ru-RU"/>
        </w:rPr>
        <w:t>и</w:t>
      </w:r>
      <w:r w:rsidRPr="00240423">
        <w:rPr>
          <w:rFonts w:ascii="Times New Roman" w:hAnsi="Times New Roman"/>
          <w:spacing w:val="-7"/>
          <w:sz w:val="24"/>
          <w:szCs w:val="24"/>
          <w:lang w:val="ru-RU"/>
        </w:rPr>
        <w:t xml:space="preserve"> </w:t>
      </w:r>
      <w:r w:rsidRPr="00240423">
        <w:rPr>
          <w:rFonts w:ascii="Times New Roman" w:hAnsi="Times New Roman"/>
          <w:sz w:val="24"/>
          <w:szCs w:val="24"/>
          <w:lang w:val="ru-RU"/>
        </w:rPr>
        <w:t>безопасных</w:t>
      </w:r>
      <w:r w:rsidRPr="00240423">
        <w:rPr>
          <w:rFonts w:ascii="Times New Roman" w:hAnsi="Times New Roman"/>
          <w:spacing w:val="-58"/>
          <w:sz w:val="24"/>
          <w:szCs w:val="24"/>
          <w:lang w:val="ru-RU"/>
        </w:rPr>
        <w:t xml:space="preserve"> </w:t>
      </w:r>
      <w:r w:rsidRPr="00240423">
        <w:rPr>
          <w:rFonts w:ascii="Times New Roman" w:hAnsi="Times New Roman"/>
          <w:sz w:val="24"/>
          <w:szCs w:val="24"/>
          <w:lang w:val="ru-RU"/>
        </w:rPr>
        <w:t>условий</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труда</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и образовательного процесса;</w:t>
      </w:r>
    </w:p>
    <w:p w:rsidR="00240423" w:rsidRPr="00240423" w:rsidRDefault="00240423" w:rsidP="003859C1">
      <w:pPr>
        <w:pStyle w:val="af6"/>
        <w:widowControl w:val="0"/>
        <w:numPr>
          <w:ilvl w:val="0"/>
          <w:numId w:val="8"/>
        </w:numPr>
        <w:tabs>
          <w:tab w:val="left" w:pos="426"/>
          <w:tab w:val="left" w:pos="709"/>
          <w:tab w:val="left" w:pos="848"/>
          <w:tab w:val="left" w:pos="1134"/>
        </w:tabs>
        <w:autoSpaceDE w:val="0"/>
        <w:autoSpaceDN w:val="0"/>
        <w:spacing w:after="0" w:line="240" w:lineRule="auto"/>
        <w:ind w:left="-284" w:right="0" w:firstLine="284"/>
        <w:rPr>
          <w:rFonts w:ascii="Times New Roman" w:hAnsi="Times New Roman"/>
          <w:sz w:val="24"/>
          <w:szCs w:val="24"/>
          <w:lang w:val="ru-RU"/>
        </w:rPr>
      </w:pPr>
      <w:r w:rsidRPr="00240423">
        <w:rPr>
          <w:rFonts w:ascii="Times New Roman" w:hAnsi="Times New Roman"/>
          <w:sz w:val="24"/>
          <w:szCs w:val="24"/>
          <w:lang w:val="ru-RU"/>
        </w:rPr>
        <w:t>наличие</w:t>
      </w:r>
      <w:r w:rsidRPr="00240423">
        <w:rPr>
          <w:rFonts w:ascii="Times New Roman" w:hAnsi="Times New Roman"/>
          <w:spacing w:val="-5"/>
          <w:sz w:val="24"/>
          <w:szCs w:val="24"/>
          <w:lang w:val="ru-RU"/>
        </w:rPr>
        <w:t xml:space="preserve"> </w:t>
      </w:r>
      <w:r w:rsidRPr="00240423">
        <w:rPr>
          <w:rFonts w:ascii="Times New Roman" w:hAnsi="Times New Roman"/>
          <w:sz w:val="24"/>
          <w:szCs w:val="24"/>
          <w:lang w:val="ru-RU"/>
        </w:rPr>
        <w:t>квалифицированных</w:t>
      </w:r>
      <w:r w:rsidRPr="00240423">
        <w:rPr>
          <w:rFonts w:ascii="Times New Roman" w:hAnsi="Times New Roman"/>
          <w:spacing w:val="-2"/>
          <w:sz w:val="24"/>
          <w:szCs w:val="24"/>
          <w:lang w:val="ru-RU"/>
        </w:rPr>
        <w:t xml:space="preserve"> </w:t>
      </w:r>
      <w:r w:rsidRPr="00240423">
        <w:rPr>
          <w:rFonts w:ascii="Times New Roman" w:hAnsi="Times New Roman"/>
          <w:sz w:val="24"/>
          <w:szCs w:val="24"/>
          <w:lang w:val="ru-RU"/>
        </w:rPr>
        <w:t>специалистов</w:t>
      </w:r>
      <w:r w:rsidRPr="00240423">
        <w:rPr>
          <w:rFonts w:ascii="Times New Roman" w:hAnsi="Times New Roman"/>
          <w:spacing w:val="-4"/>
          <w:sz w:val="24"/>
          <w:szCs w:val="24"/>
          <w:lang w:val="ru-RU"/>
        </w:rPr>
        <w:t xml:space="preserve"> </w:t>
      </w:r>
      <w:r w:rsidRPr="00240423">
        <w:rPr>
          <w:rFonts w:ascii="Times New Roman" w:hAnsi="Times New Roman"/>
          <w:sz w:val="24"/>
          <w:szCs w:val="24"/>
          <w:lang w:val="ru-RU"/>
        </w:rPr>
        <w:t>по</w:t>
      </w:r>
      <w:r w:rsidRPr="00240423">
        <w:rPr>
          <w:rFonts w:ascii="Times New Roman" w:hAnsi="Times New Roman"/>
          <w:spacing w:val="-4"/>
          <w:sz w:val="24"/>
          <w:szCs w:val="24"/>
          <w:lang w:val="ru-RU"/>
        </w:rPr>
        <w:t xml:space="preserve"> </w:t>
      </w:r>
      <w:r w:rsidRPr="00240423">
        <w:rPr>
          <w:rFonts w:ascii="Times New Roman" w:hAnsi="Times New Roman"/>
          <w:sz w:val="24"/>
          <w:szCs w:val="24"/>
          <w:lang w:val="ru-RU"/>
        </w:rPr>
        <w:t>охране</w:t>
      </w:r>
      <w:r w:rsidRPr="00240423">
        <w:rPr>
          <w:rFonts w:ascii="Times New Roman" w:hAnsi="Times New Roman"/>
          <w:spacing w:val="-4"/>
          <w:sz w:val="24"/>
          <w:szCs w:val="24"/>
          <w:lang w:val="ru-RU"/>
        </w:rPr>
        <w:t xml:space="preserve"> </w:t>
      </w:r>
      <w:r w:rsidRPr="00240423">
        <w:rPr>
          <w:rFonts w:ascii="Times New Roman" w:hAnsi="Times New Roman"/>
          <w:sz w:val="24"/>
          <w:szCs w:val="24"/>
          <w:lang w:val="ru-RU"/>
        </w:rPr>
        <w:t>труда;</w:t>
      </w:r>
    </w:p>
    <w:p w:rsidR="00240423" w:rsidRPr="00240423" w:rsidRDefault="00240423" w:rsidP="003859C1">
      <w:pPr>
        <w:pStyle w:val="af6"/>
        <w:widowControl w:val="0"/>
        <w:numPr>
          <w:ilvl w:val="0"/>
          <w:numId w:val="8"/>
        </w:numPr>
        <w:tabs>
          <w:tab w:val="left" w:pos="426"/>
          <w:tab w:val="left" w:pos="709"/>
          <w:tab w:val="left" w:pos="848"/>
          <w:tab w:val="left" w:pos="1134"/>
        </w:tabs>
        <w:autoSpaceDE w:val="0"/>
        <w:autoSpaceDN w:val="0"/>
        <w:spacing w:after="0" w:line="240" w:lineRule="auto"/>
        <w:ind w:left="-284" w:right="0" w:firstLine="284"/>
        <w:rPr>
          <w:rFonts w:ascii="Times New Roman" w:hAnsi="Times New Roman"/>
          <w:sz w:val="24"/>
          <w:szCs w:val="24"/>
          <w:lang w:val="ru-RU"/>
        </w:rPr>
      </w:pPr>
      <w:r w:rsidRPr="00240423">
        <w:rPr>
          <w:rFonts w:ascii="Times New Roman" w:hAnsi="Times New Roman"/>
          <w:sz w:val="24"/>
          <w:szCs w:val="24"/>
          <w:lang w:val="ru-RU"/>
        </w:rPr>
        <w:t>планирование</w:t>
      </w:r>
      <w:r w:rsidRPr="00240423">
        <w:rPr>
          <w:rFonts w:ascii="Times New Roman" w:hAnsi="Times New Roman"/>
          <w:spacing w:val="-5"/>
          <w:sz w:val="24"/>
          <w:szCs w:val="24"/>
          <w:lang w:val="ru-RU"/>
        </w:rPr>
        <w:t xml:space="preserve"> </w:t>
      </w:r>
      <w:r w:rsidRPr="00240423">
        <w:rPr>
          <w:rFonts w:ascii="Times New Roman" w:hAnsi="Times New Roman"/>
          <w:sz w:val="24"/>
          <w:szCs w:val="24"/>
          <w:lang w:val="ru-RU"/>
        </w:rPr>
        <w:t>мероприятий</w:t>
      </w:r>
      <w:r w:rsidRPr="00240423">
        <w:rPr>
          <w:rFonts w:ascii="Times New Roman" w:hAnsi="Times New Roman"/>
          <w:spacing w:val="-3"/>
          <w:sz w:val="24"/>
          <w:szCs w:val="24"/>
          <w:lang w:val="ru-RU"/>
        </w:rPr>
        <w:t xml:space="preserve"> </w:t>
      </w:r>
      <w:r w:rsidRPr="00240423">
        <w:rPr>
          <w:rFonts w:ascii="Times New Roman" w:hAnsi="Times New Roman"/>
          <w:sz w:val="24"/>
          <w:szCs w:val="24"/>
          <w:lang w:val="ru-RU"/>
        </w:rPr>
        <w:t>по</w:t>
      </w:r>
      <w:r w:rsidRPr="00240423">
        <w:rPr>
          <w:rFonts w:ascii="Times New Roman" w:hAnsi="Times New Roman"/>
          <w:spacing w:val="-3"/>
          <w:sz w:val="24"/>
          <w:szCs w:val="24"/>
          <w:lang w:val="ru-RU"/>
        </w:rPr>
        <w:t xml:space="preserve"> </w:t>
      </w:r>
      <w:r w:rsidRPr="00240423">
        <w:rPr>
          <w:rFonts w:ascii="Times New Roman" w:hAnsi="Times New Roman"/>
          <w:sz w:val="24"/>
          <w:szCs w:val="24"/>
          <w:lang w:val="ru-RU"/>
        </w:rPr>
        <w:t>охране</w:t>
      </w:r>
      <w:r w:rsidRPr="00240423">
        <w:rPr>
          <w:rFonts w:ascii="Times New Roman" w:hAnsi="Times New Roman"/>
          <w:spacing w:val="-4"/>
          <w:sz w:val="24"/>
          <w:szCs w:val="24"/>
          <w:lang w:val="ru-RU"/>
        </w:rPr>
        <w:t xml:space="preserve"> </w:t>
      </w:r>
      <w:r w:rsidRPr="00240423">
        <w:rPr>
          <w:rFonts w:ascii="Times New Roman" w:hAnsi="Times New Roman"/>
          <w:sz w:val="24"/>
          <w:szCs w:val="24"/>
          <w:lang w:val="ru-RU"/>
        </w:rPr>
        <w:t>труда;</w:t>
      </w:r>
    </w:p>
    <w:p w:rsidR="00240423" w:rsidRPr="00240423" w:rsidRDefault="00240423" w:rsidP="003859C1">
      <w:pPr>
        <w:pStyle w:val="af6"/>
        <w:widowControl w:val="0"/>
        <w:numPr>
          <w:ilvl w:val="0"/>
          <w:numId w:val="8"/>
        </w:numPr>
        <w:tabs>
          <w:tab w:val="left" w:pos="426"/>
          <w:tab w:val="left" w:pos="709"/>
          <w:tab w:val="left" w:pos="850"/>
          <w:tab w:val="left" w:pos="1134"/>
        </w:tabs>
        <w:autoSpaceDE w:val="0"/>
        <w:autoSpaceDN w:val="0"/>
        <w:spacing w:after="0" w:line="240" w:lineRule="auto"/>
        <w:ind w:left="-284" w:right="122" w:firstLine="284"/>
        <w:rPr>
          <w:rFonts w:ascii="Times New Roman" w:hAnsi="Times New Roman"/>
          <w:sz w:val="24"/>
          <w:szCs w:val="24"/>
          <w:lang w:val="ru-RU"/>
        </w:rPr>
      </w:pPr>
      <w:r w:rsidRPr="00240423">
        <w:rPr>
          <w:rFonts w:ascii="Times New Roman" w:hAnsi="Times New Roman"/>
          <w:sz w:val="24"/>
          <w:szCs w:val="24"/>
          <w:lang w:val="ru-RU"/>
        </w:rPr>
        <w:t>неукоснительное исполнение требований охраны труда работодателем и работниками,</w:t>
      </w:r>
      <w:r w:rsidRPr="00240423">
        <w:rPr>
          <w:rFonts w:ascii="Times New Roman" w:hAnsi="Times New Roman"/>
          <w:spacing w:val="-57"/>
          <w:sz w:val="24"/>
          <w:szCs w:val="24"/>
          <w:lang w:val="ru-RU"/>
        </w:rPr>
        <w:t xml:space="preserve"> </w:t>
      </w:r>
      <w:r w:rsidRPr="00240423">
        <w:rPr>
          <w:rFonts w:ascii="Times New Roman" w:hAnsi="Times New Roman"/>
          <w:sz w:val="24"/>
          <w:szCs w:val="24"/>
          <w:lang w:val="ru-RU"/>
        </w:rPr>
        <w:t>ответственность за</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их</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нарушение.</w:t>
      </w:r>
    </w:p>
    <w:p w:rsidR="00240423" w:rsidRPr="00185434" w:rsidRDefault="00185434" w:rsidP="00185434">
      <w:pPr>
        <w:tabs>
          <w:tab w:val="left" w:pos="426"/>
          <w:tab w:val="left" w:pos="709"/>
          <w:tab w:val="left" w:pos="1134"/>
          <w:tab w:val="left" w:pos="1270"/>
        </w:tabs>
        <w:autoSpaceDE w:val="0"/>
        <w:autoSpaceDN w:val="0"/>
        <w:ind w:right="130"/>
        <w:rPr>
          <w:rFonts w:ascii="Times New Roman" w:hAnsi="Times New Roman"/>
        </w:rPr>
      </w:pPr>
      <w:r>
        <w:rPr>
          <w:rFonts w:ascii="Times New Roman" w:hAnsi="Times New Roman"/>
        </w:rPr>
        <w:t>2.5.</w:t>
      </w:r>
      <w:r w:rsidRPr="00185434">
        <w:rPr>
          <w:rFonts w:ascii="Times New Roman" w:hAnsi="Times New Roman"/>
        </w:rPr>
        <w:t xml:space="preserve"> </w:t>
      </w:r>
      <w:r w:rsidR="00240423" w:rsidRPr="00185434">
        <w:rPr>
          <w:rFonts w:ascii="Times New Roman" w:hAnsi="Times New Roman"/>
        </w:rPr>
        <w:t>Основные</w:t>
      </w:r>
      <w:r w:rsidR="00240423" w:rsidRPr="00185434">
        <w:rPr>
          <w:rFonts w:ascii="Times New Roman" w:hAnsi="Times New Roman"/>
          <w:spacing w:val="1"/>
        </w:rPr>
        <w:t xml:space="preserve"> </w:t>
      </w:r>
      <w:r w:rsidR="00240423" w:rsidRPr="00185434">
        <w:rPr>
          <w:rFonts w:ascii="Times New Roman" w:hAnsi="Times New Roman"/>
        </w:rPr>
        <w:t>задачи</w:t>
      </w:r>
      <w:r w:rsidR="00240423" w:rsidRPr="00185434">
        <w:rPr>
          <w:rFonts w:ascii="Times New Roman" w:hAnsi="Times New Roman"/>
          <w:spacing w:val="1"/>
        </w:rPr>
        <w:t xml:space="preserve"> </w:t>
      </w:r>
      <w:r w:rsidR="00240423" w:rsidRPr="00185434">
        <w:rPr>
          <w:rFonts w:ascii="Times New Roman" w:hAnsi="Times New Roman"/>
        </w:rPr>
        <w:t>С</w:t>
      </w:r>
      <w:r w:rsidRPr="00185434">
        <w:rPr>
          <w:rFonts w:ascii="Times New Roman" w:hAnsi="Times New Roman"/>
        </w:rPr>
        <w:t>УОТ</w:t>
      </w:r>
      <w:r w:rsidR="00240423" w:rsidRPr="00185434">
        <w:rPr>
          <w:rFonts w:ascii="Times New Roman" w:hAnsi="Times New Roman"/>
          <w:spacing w:val="1"/>
        </w:rPr>
        <w:t xml:space="preserve"> </w:t>
      </w:r>
      <w:r w:rsidR="00240423" w:rsidRPr="00185434">
        <w:rPr>
          <w:rFonts w:ascii="Times New Roman" w:hAnsi="Times New Roman"/>
        </w:rPr>
        <w:t>в</w:t>
      </w:r>
      <w:r w:rsidR="00240423" w:rsidRPr="00185434">
        <w:rPr>
          <w:rFonts w:ascii="Times New Roman" w:hAnsi="Times New Roman"/>
          <w:spacing w:val="1"/>
        </w:rPr>
        <w:t xml:space="preserve"> </w:t>
      </w:r>
      <w:r w:rsidR="00240423" w:rsidRPr="00185434">
        <w:rPr>
          <w:rFonts w:ascii="Times New Roman" w:hAnsi="Times New Roman"/>
        </w:rPr>
        <w:t>учреждении:</w:t>
      </w:r>
    </w:p>
    <w:p w:rsidR="00240423" w:rsidRPr="00240423" w:rsidRDefault="00240423" w:rsidP="003859C1">
      <w:pPr>
        <w:pStyle w:val="af6"/>
        <w:widowControl w:val="0"/>
        <w:numPr>
          <w:ilvl w:val="0"/>
          <w:numId w:val="8"/>
        </w:numPr>
        <w:tabs>
          <w:tab w:val="left" w:pos="426"/>
          <w:tab w:val="left" w:pos="709"/>
          <w:tab w:val="left" w:pos="898"/>
          <w:tab w:val="left" w:pos="1134"/>
        </w:tabs>
        <w:autoSpaceDE w:val="0"/>
        <w:autoSpaceDN w:val="0"/>
        <w:spacing w:after="0" w:line="240" w:lineRule="auto"/>
        <w:ind w:left="-284" w:right="132" w:firstLine="284"/>
        <w:rPr>
          <w:rFonts w:ascii="Times New Roman" w:hAnsi="Times New Roman"/>
          <w:sz w:val="24"/>
          <w:szCs w:val="24"/>
          <w:lang w:val="ru-RU"/>
        </w:rPr>
      </w:pPr>
      <w:r w:rsidRPr="00240423">
        <w:rPr>
          <w:rFonts w:ascii="Times New Roman" w:hAnsi="Times New Roman"/>
          <w:sz w:val="24"/>
          <w:szCs w:val="24"/>
          <w:lang w:val="ru-RU"/>
        </w:rPr>
        <w:t>реализация основных направлений политики организации в сфере охраны труда и</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выработка</w:t>
      </w:r>
      <w:r w:rsidRPr="00240423">
        <w:rPr>
          <w:rFonts w:ascii="Times New Roman" w:hAnsi="Times New Roman"/>
          <w:spacing w:val="-2"/>
          <w:sz w:val="24"/>
          <w:szCs w:val="24"/>
          <w:lang w:val="ru-RU"/>
        </w:rPr>
        <w:t xml:space="preserve"> </w:t>
      </w:r>
      <w:r w:rsidRPr="00240423">
        <w:rPr>
          <w:rFonts w:ascii="Times New Roman" w:hAnsi="Times New Roman"/>
          <w:sz w:val="24"/>
          <w:szCs w:val="24"/>
          <w:lang w:val="ru-RU"/>
        </w:rPr>
        <w:t>предложений по ее</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совершенствованию;</w:t>
      </w:r>
    </w:p>
    <w:p w:rsidR="00240423" w:rsidRPr="00240423" w:rsidRDefault="00240423" w:rsidP="003859C1">
      <w:pPr>
        <w:pStyle w:val="af6"/>
        <w:widowControl w:val="0"/>
        <w:numPr>
          <w:ilvl w:val="0"/>
          <w:numId w:val="8"/>
        </w:numPr>
        <w:tabs>
          <w:tab w:val="left" w:pos="426"/>
          <w:tab w:val="left" w:pos="709"/>
          <w:tab w:val="left" w:pos="848"/>
          <w:tab w:val="left" w:pos="1134"/>
        </w:tabs>
        <w:autoSpaceDE w:val="0"/>
        <w:autoSpaceDN w:val="0"/>
        <w:spacing w:after="0" w:line="240" w:lineRule="auto"/>
        <w:ind w:left="-284" w:right="0" w:firstLine="284"/>
        <w:rPr>
          <w:rFonts w:ascii="Times New Roman" w:hAnsi="Times New Roman"/>
          <w:sz w:val="24"/>
          <w:szCs w:val="24"/>
          <w:lang w:val="ru-RU"/>
        </w:rPr>
      </w:pPr>
      <w:r w:rsidRPr="00240423">
        <w:rPr>
          <w:rFonts w:ascii="Times New Roman" w:hAnsi="Times New Roman"/>
          <w:sz w:val="24"/>
          <w:szCs w:val="24"/>
          <w:lang w:val="ru-RU"/>
        </w:rPr>
        <w:t>разработка</w:t>
      </w:r>
      <w:r w:rsidRPr="00240423">
        <w:rPr>
          <w:rFonts w:ascii="Times New Roman" w:hAnsi="Times New Roman"/>
          <w:spacing w:val="-4"/>
          <w:sz w:val="24"/>
          <w:szCs w:val="24"/>
          <w:lang w:val="ru-RU"/>
        </w:rPr>
        <w:t xml:space="preserve"> </w:t>
      </w:r>
      <w:r w:rsidRPr="00240423">
        <w:rPr>
          <w:rFonts w:ascii="Times New Roman" w:hAnsi="Times New Roman"/>
          <w:sz w:val="24"/>
          <w:szCs w:val="24"/>
          <w:lang w:val="ru-RU"/>
        </w:rPr>
        <w:t>и</w:t>
      </w:r>
      <w:r w:rsidRPr="00240423">
        <w:rPr>
          <w:rFonts w:ascii="Times New Roman" w:hAnsi="Times New Roman"/>
          <w:spacing w:val="-3"/>
          <w:sz w:val="24"/>
          <w:szCs w:val="24"/>
          <w:lang w:val="ru-RU"/>
        </w:rPr>
        <w:t xml:space="preserve"> </w:t>
      </w:r>
      <w:r w:rsidRPr="00240423">
        <w:rPr>
          <w:rFonts w:ascii="Times New Roman" w:hAnsi="Times New Roman"/>
          <w:sz w:val="24"/>
          <w:szCs w:val="24"/>
          <w:lang w:val="ru-RU"/>
        </w:rPr>
        <w:t>реализация</w:t>
      </w:r>
      <w:r w:rsidRPr="00240423">
        <w:rPr>
          <w:rFonts w:ascii="Times New Roman" w:hAnsi="Times New Roman"/>
          <w:spacing w:val="-3"/>
          <w:sz w:val="24"/>
          <w:szCs w:val="24"/>
          <w:lang w:val="ru-RU"/>
        </w:rPr>
        <w:t xml:space="preserve"> </w:t>
      </w:r>
      <w:r w:rsidRPr="00240423">
        <w:rPr>
          <w:rFonts w:ascii="Times New Roman" w:hAnsi="Times New Roman"/>
          <w:sz w:val="24"/>
          <w:szCs w:val="24"/>
          <w:lang w:val="ru-RU"/>
        </w:rPr>
        <w:t>программ</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улучшения</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условий</w:t>
      </w:r>
      <w:r w:rsidRPr="00240423">
        <w:rPr>
          <w:rFonts w:ascii="Times New Roman" w:hAnsi="Times New Roman"/>
          <w:spacing w:val="-3"/>
          <w:sz w:val="24"/>
          <w:szCs w:val="24"/>
          <w:lang w:val="ru-RU"/>
        </w:rPr>
        <w:t xml:space="preserve"> </w:t>
      </w:r>
      <w:r w:rsidRPr="00240423">
        <w:rPr>
          <w:rFonts w:ascii="Times New Roman" w:hAnsi="Times New Roman"/>
          <w:sz w:val="24"/>
          <w:szCs w:val="24"/>
          <w:lang w:val="ru-RU"/>
        </w:rPr>
        <w:t>и</w:t>
      </w:r>
      <w:r w:rsidRPr="00240423">
        <w:rPr>
          <w:rFonts w:ascii="Times New Roman" w:hAnsi="Times New Roman"/>
          <w:spacing w:val="-2"/>
          <w:sz w:val="24"/>
          <w:szCs w:val="24"/>
          <w:lang w:val="ru-RU"/>
        </w:rPr>
        <w:t xml:space="preserve"> </w:t>
      </w:r>
      <w:r w:rsidRPr="00240423">
        <w:rPr>
          <w:rFonts w:ascii="Times New Roman" w:hAnsi="Times New Roman"/>
          <w:sz w:val="24"/>
          <w:szCs w:val="24"/>
          <w:lang w:val="ru-RU"/>
        </w:rPr>
        <w:t>охраны</w:t>
      </w:r>
      <w:r w:rsidRPr="00240423">
        <w:rPr>
          <w:rFonts w:ascii="Times New Roman" w:hAnsi="Times New Roman"/>
          <w:spacing w:val="-3"/>
          <w:sz w:val="24"/>
          <w:szCs w:val="24"/>
          <w:lang w:val="ru-RU"/>
        </w:rPr>
        <w:t xml:space="preserve"> </w:t>
      </w:r>
      <w:r w:rsidRPr="00240423">
        <w:rPr>
          <w:rFonts w:ascii="Times New Roman" w:hAnsi="Times New Roman"/>
          <w:sz w:val="24"/>
          <w:szCs w:val="24"/>
          <w:lang w:val="ru-RU"/>
        </w:rPr>
        <w:t>труда;</w:t>
      </w:r>
    </w:p>
    <w:p w:rsidR="00240423" w:rsidRPr="00240423" w:rsidRDefault="00240423" w:rsidP="003859C1">
      <w:pPr>
        <w:pStyle w:val="af6"/>
        <w:widowControl w:val="0"/>
        <w:numPr>
          <w:ilvl w:val="0"/>
          <w:numId w:val="8"/>
        </w:numPr>
        <w:tabs>
          <w:tab w:val="left" w:pos="426"/>
          <w:tab w:val="left" w:pos="709"/>
          <w:tab w:val="left" w:pos="865"/>
          <w:tab w:val="left" w:pos="1134"/>
        </w:tabs>
        <w:autoSpaceDE w:val="0"/>
        <w:autoSpaceDN w:val="0"/>
        <w:spacing w:after="0" w:line="240" w:lineRule="auto"/>
        <w:ind w:left="-284" w:right="127" w:firstLine="284"/>
        <w:rPr>
          <w:rFonts w:ascii="Times New Roman" w:hAnsi="Times New Roman"/>
          <w:sz w:val="24"/>
          <w:lang w:val="ru-RU"/>
        </w:rPr>
      </w:pPr>
      <w:r w:rsidRPr="00240423">
        <w:rPr>
          <w:rFonts w:ascii="Times New Roman" w:hAnsi="Times New Roman"/>
          <w:sz w:val="24"/>
          <w:szCs w:val="24"/>
          <w:lang w:val="ru-RU"/>
        </w:rPr>
        <w:t>создание условий, обеспечивающих соблюдение законодательства по охране труда, в</w:t>
      </w:r>
      <w:r w:rsidRPr="00240423">
        <w:rPr>
          <w:rFonts w:ascii="Times New Roman" w:hAnsi="Times New Roman"/>
          <w:spacing w:val="1"/>
          <w:sz w:val="24"/>
          <w:szCs w:val="24"/>
          <w:lang w:val="ru-RU"/>
        </w:rPr>
        <w:t xml:space="preserve"> </w:t>
      </w:r>
      <w:r w:rsidRPr="00240423">
        <w:rPr>
          <w:rFonts w:ascii="Times New Roman" w:hAnsi="Times New Roman"/>
          <w:sz w:val="24"/>
          <w:szCs w:val="24"/>
          <w:lang w:val="ru-RU"/>
        </w:rPr>
        <w:t>том</w:t>
      </w:r>
      <w:r w:rsidRPr="00240423">
        <w:rPr>
          <w:rFonts w:ascii="Times New Roman" w:hAnsi="Times New Roman"/>
          <w:spacing w:val="-7"/>
          <w:sz w:val="24"/>
          <w:szCs w:val="24"/>
          <w:lang w:val="ru-RU"/>
        </w:rPr>
        <w:t xml:space="preserve"> </w:t>
      </w:r>
      <w:r w:rsidRPr="00240423">
        <w:rPr>
          <w:rFonts w:ascii="Times New Roman" w:hAnsi="Times New Roman"/>
          <w:sz w:val="24"/>
          <w:szCs w:val="24"/>
          <w:lang w:val="ru-RU"/>
        </w:rPr>
        <w:lastRenderedPageBreak/>
        <w:t>числе</w:t>
      </w:r>
      <w:r w:rsidRPr="00240423">
        <w:rPr>
          <w:rFonts w:ascii="Times New Roman" w:hAnsi="Times New Roman"/>
          <w:spacing w:val="-7"/>
          <w:sz w:val="24"/>
          <w:szCs w:val="24"/>
          <w:lang w:val="ru-RU"/>
        </w:rPr>
        <w:t xml:space="preserve"> </w:t>
      </w:r>
      <w:r w:rsidRPr="00240423">
        <w:rPr>
          <w:rFonts w:ascii="Times New Roman" w:hAnsi="Times New Roman"/>
          <w:sz w:val="24"/>
          <w:szCs w:val="24"/>
          <w:lang w:val="ru-RU"/>
        </w:rPr>
        <w:t>обеспечение</w:t>
      </w:r>
      <w:r w:rsidRPr="00240423">
        <w:rPr>
          <w:rFonts w:ascii="Times New Roman" w:hAnsi="Times New Roman"/>
          <w:spacing w:val="-8"/>
          <w:sz w:val="24"/>
          <w:szCs w:val="24"/>
          <w:lang w:val="ru-RU"/>
        </w:rPr>
        <w:t xml:space="preserve"> </w:t>
      </w:r>
      <w:r w:rsidRPr="00240423">
        <w:rPr>
          <w:rFonts w:ascii="Times New Roman" w:hAnsi="Times New Roman"/>
          <w:sz w:val="24"/>
          <w:lang w:val="ru-RU"/>
        </w:rPr>
        <w:t>безопасности</w:t>
      </w:r>
      <w:r w:rsidRPr="00240423">
        <w:rPr>
          <w:rFonts w:ascii="Times New Roman" w:hAnsi="Times New Roman"/>
          <w:spacing w:val="-4"/>
          <w:sz w:val="24"/>
          <w:lang w:val="ru-RU"/>
        </w:rPr>
        <w:t xml:space="preserve"> </w:t>
      </w:r>
      <w:r w:rsidRPr="00240423">
        <w:rPr>
          <w:rFonts w:ascii="Times New Roman" w:hAnsi="Times New Roman"/>
          <w:sz w:val="24"/>
          <w:lang w:val="ru-RU"/>
        </w:rPr>
        <w:t>эксплуатации</w:t>
      </w:r>
      <w:r w:rsidRPr="00240423">
        <w:rPr>
          <w:rFonts w:ascii="Times New Roman" w:hAnsi="Times New Roman"/>
          <w:spacing w:val="-4"/>
          <w:sz w:val="24"/>
          <w:lang w:val="ru-RU"/>
        </w:rPr>
        <w:t xml:space="preserve"> </w:t>
      </w:r>
      <w:r w:rsidRPr="00240423">
        <w:rPr>
          <w:rFonts w:ascii="Times New Roman" w:hAnsi="Times New Roman"/>
          <w:sz w:val="24"/>
          <w:lang w:val="ru-RU"/>
        </w:rPr>
        <w:t>учебных</w:t>
      </w:r>
      <w:r w:rsidRPr="00240423">
        <w:rPr>
          <w:rFonts w:ascii="Times New Roman" w:hAnsi="Times New Roman"/>
          <w:spacing w:val="-4"/>
          <w:sz w:val="24"/>
          <w:lang w:val="ru-RU"/>
        </w:rPr>
        <w:t xml:space="preserve"> </w:t>
      </w:r>
      <w:r w:rsidRPr="00240423">
        <w:rPr>
          <w:rFonts w:ascii="Times New Roman" w:hAnsi="Times New Roman"/>
          <w:sz w:val="24"/>
          <w:lang w:val="ru-RU"/>
        </w:rPr>
        <w:t>и</w:t>
      </w:r>
      <w:r w:rsidRPr="00240423">
        <w:rPr>
          <w:rFonts w:ascii="Times New Roman" w:hAnsi="Times New Roman"/>
          <w:spacing w:val="-6"/>
          <w:sz w:val="24"/>
          <w:lang w:val="ru-RU"/>
        </w:rPr>
        <w:t xml:space="preserve"> </w:t>
      </w:r>
      <w:r w:rsidRPr="00240423">
        <w:rPr>
          <w:rFonts w:ascii="Times New Roman" w:hAnsi="Times New Roman"/>
          <w:sz w:val="24"/>
          <w:lang w:val="ru-RU"/>
        </w:rPr>
        <w:t>бытовых</w:t>
      </w:r>
      <w:r w:rsidRPr="00240423">
        <w:rPr>
          <w:rFonts w:ascii="Times New Roman" w:hAnsi="Times New Roman"/>
          <w:spacing w:val="-4"/>
          <w:sz w:val="24"/>
          <w:lang w:val="ru-RU"/>
        </w:rPr>
        <w:t xml:space="preserve"> </w:t>
      </w:r>
      <w:r w:rsidRPr="00240423">
        <w:rPr>
          <w:rFonts w:ascii="Times New Roman" w:hAnsi="Times New Roman"/>
          <w:sz w:val="24"/>
          <w:lang w:val="ru-RU"/>
        </w:rPr>
        <w:t>зданий</w:t>
      </w:r>
      <w:r w:rsidRPr="00240423">
        <w:rPr>
          <w:rFonts w:ascii="Times New Roman" w:hAnsi="Times New Roman"/>
          <w:spacing w:val="-6"/>
          <w:sz w:val="24"/>
          <w:lang w:val="ru-RU"/>
        </w:rPr>
        <w:t xml:space="preserve"> </w:t>
      </w:r>
      <w:r w:rsidRPr="00240423">
        <w:rPr>
          <w:rFonts w:ascii="Times New Roman" w:hAnsi="Times New Roman"/>
          <w:sz w:val="24"/>
          <w:lang w:val="ru-RU"/>
        </w:rPr>
        <w:t>и</w:t>
      </w:r>
      <w:r w:rsidRPr="00240423">
        <w:rPr>
          <w:rFonts w:ascii="Times New Roman" w:hAnsi="Times New Roman"/>
          <w:spacing w:val="-5"/>
          <w:sz w:val="24"/>
          <w:lang w:val="ru-RU"/>
        </w:rPr>
        <w:t xml:space="preserve"> </w:t>
      </w:r>
      <w:r w:rsidRPr="00240423">
        <w:rPr>
          <w:rFonts w:ascii="Times New Roman" w:hAnsi="Times New Roman"/>
          <w:sz w:val="24"/>
          <w:lang w:val="ru-RU"/>
        </w:rPr>
        <w:t>сооружений,</w:t>
      </w:r>
      <w:r w:rsidRPr="00240423">
        <w:rPr>
          <w:rFonts w:ascii="Times New Roman" w:hAnsi="Times New Roman"/>
          <w:spacing w:val="-58"/>
          <w:sz w:val="24"/>
          <w:lang w:val="ru-RU"/>
        </w:rPr>
        <w:t xml:space="preserve"> </w:t>
      </w:r>
      <w:r w:rsidRPr="00240423">
        <w:rPr>
          <w:rFonts w:ascii="Times New Roman" w:hAnsi="Times New Roman"/>
          <w:sz w:val="24"/>
          <w:lang w:val="ru-RU"/>
        </w:rPr>
        <w:t>используемых в образовательном процессе, оборудования, приборов и технических средств</w:t>
      </w:r>
      <w:r w:rsidRPr="00240423">
        <w:rPr>
          <w:rFonts w:ascii="Times New Roman" w:hAnsi="Times New Roman"/>
          <w:spacing w:val="1"/>
          <w:sz w:val="24"/>
          <w:lang w:val="ru-RU"/>
        </w:rPr>
        <w:t xml:space="preserve"> </w:t>
      </w:r>
      <w:r w:rsidRPr="00240423">
        <w:rPr>
          <w:rFonts w:ascii="Times New Roman" w:hAnsi="Times New Roman"/>
          <w:sz w:val="24"/>
          <w:lang w:val="ru-RU"/>
        </w:rPr>
        <w:t>обучения;</w:t>
      </w:r>
    </w:p>
    <w:p w:rsidR="00240423" w:rsidRPr="00240423" w:rsidRDefault="00240423" w:rsidP="003859C1">
      <w:pPr>
        <w:pStyle w:val="af6"/>
        <w:widowControl w:val="0"/>
        <w:numPr>
          <w:ilvl w:val="0"/>
          <w:numId w:val="8"/>
        </w:numPr>
        <w:tabs>
          <w:tab w:val="left" w:pos="426"/>
          <w:tab w:val="left" w:pos="709"/>
          <w:tab w:val="left" w:pos="848"/>
          <w:tab w:val="left" w:pos="1134"/>
        </w:tabs>
        <w:autoSpaceDE w:val="0"/>
        <w:autoSpaceDN w:val="0"/>
        <w:spacing w:after="0" w:line="240" w:lineRule="auto"/>
        <w:ind w:left="-284" w:right="0" w:firstLine="284"/>
        <w:rPr>
          <w:rFonts w:ascii="Times New Roman" w:hAnsi="Times New Roman"/>
          <w:sz w:val="24"/>
        </w:rPr>
      </w:pPr>
      <w:proofErr w:type="spellStart"/>
      <w:r w:rsidRPr="00240423">
        <w:rPr>
          <w:rFonts w:ascii="Times New Roman" w:hAnsi="Times New Roman"/>
          <w:sz w:val="24"/>
        </w:rPr>
        <w:t>формирование</w:t>
      </w:r>
      <w:proofErr w:type="spellEnd"/>
      <w:r w:rsidRPr="00240423">
        <w:rPr>
          <w:rFonts w:ascii="Times New Roman" w:hAnsi="Times New Roman"/>
          <w:spacing w:val="-6"/>
          <w:sz w:val="24"/>
        </w:rPr>
        <w:t xml:space="preserve"> </w:t>
      </w:r>
      <w:proofErr w:type="spellStart"/>
      <w:r w:rsidRPr="00240423">
        <w:rPr>
          <w:rFonts w:ascii="Times New Roman" w:hAnsi="Times New Roman"/>
          <w:sz w:val="24"/>
        </w:rPr>
        <w:t>безопасных</w:t>
      </w:r>
      <w:proofErr w:type="spellEnd"/>
      <w:r w:rsidRPr="00240423">
        <w:rPr>
          <w:rFonts w:ascii="Times New Roman" w:hAnsi="Times New Roman"/>
          <w:spacing w:val="-1"/>
          <w:sz w:val="24"/>
        </w:rPr>
        <w:t xml:space="preserve"> </w:t>
      </w:r>
      <w:proofErr w:type="spellStart"/>
      <w:r w:rsidRPr="00240423">
        <w:rPr>
          <w:rFonts w:ascii="Times New Roman" w:hAnsi="Times New Roman"/>
          <w:sz w:val="24"/>
        </w:rPr>
        <w:t>условий</w:t>
      </w:r>
      <w:proofErr w:type="spellEnd"/>
      <w:r w:rsidRPr="00240423">
        <w:rPr>
          <w:rFonts w:ascii="Times New Roman" w:hAnsi="Times New Roman"/>
          <w:spacing w:val="-4"/>
          <w:sz w:val="24"/>
        </w:rPr>
        <w:t xml:space="preserve"> </w:t>
      </w:r>
      <w:proofErr w:type="spellStart"/>
      <w:r w:rsidRPr="00240423">
        <w:rPr>
          <w:rFonts w:ascii="Times New Roman" w:hAnsi="Times New Roman"/>
          <w:sz w:val="24"/>
        </w:rPr>
        <w:t>труда</w:t>
      </w:r>
      <w:proofErr w:type="spellEnd"/>
      <w:r w:rsidRPr="00240423">
        <w:rPr>
          <w:rFonts w:ascii="Times New Roman" w:hAnsi="Times New Roman"/>
          <w:sz w:val="24"/>
        </w:rPr>
        <w:t>;</w:t>
      </w:r>
    </w:p>
    <w:p w:rsidR="00240423" w:rsidRPr="00240423" w:rsidRDefault="00240423" w:rsidP="003859C1">
      <w:pPr>
        <w:pStyle w:val="af6"/>
        <w:widowControl w:val="0"/>
        <w:numPr>
          <w:ilvl w:val="0"/>
          <w:numId w:val="8"/>
        </w:numPr>
        <w:tabs>
          <w:tab w:val="left" w:pos="426"/>
          <w:tab w:val="left" w:pos="709"/>
          <w:tab w:val="left" w:pos="848"/>
          <w:tab w:val="left" w:pos="1134"/>
        </w:tabs>
        <w:autoSpaceDE w:val="0"/>
        <w:autoSpaceDN w:val="0"/>
        <w:spacing w:after="0" w:line="240" w:lineRule="auto"/>
        <w:ind w:left="-284" w:right="0" w:firstLine="284"/>
        <w:rPr>
          <w:rFonts w:ascii="Times New Roman" w:hAnsi="Times New Roman"/>
          <w:sz w:val="24"/>
          <w:lang w:val="ru-RU"/>
        </w:rPr>
      </w:pPr>
      <w:proofErr w:type="gramStart"/>
      <w:r w:rsidRPr="00240423">
        <w:rPr>
          <w:rFonts w:ascii="Times New Roman" w:hAnsi="Times New Roman"/>
          <w:sz w:val="24"/>
          <w:lang w:val="ru-RU"/>
        </w:rPr>
        <w:t>контроль</w:t>
      </w:r>
      <w:r w:rsidRPr="00240423">
        <w:rPr>
          <w:rFonts w:ascii="Times New Roman" w:hAnsi="Times New Roman"/>
          <w:spacing w:val="-5"/>
          <w:sz w:val="24"/>
          <w:lang w:val="ru-RU"/>
        </w:rPr>
        <w:t xml:space="preserve"> </w:t>
      </w:r>
      <w:r w:rsidRPr="00240423">
        <w:rPr>
          <w:rFonts w:ascii="Times New Roman" w:hAnsi="Times New Roman"/>
          <w:sz w:val="24"/>
          <w:lang w:val="ru-RU"/>
        </w:rPr>
        <w:t>за</w:t>
      </w:r>
      <w:proofErr w:type="gramEnd"/>
      <w:r w:rsidRPr="00240423">
        <w:rPr>
          <w:rFonts w:ascii="Times New Roman" w:hAnsi="Times New Roman"/>
          <w:spacing w:val="-3"/>
          <w:sz w:val="24"/>
          <w:lang w:val="ru-RU"/>
        </w:rPr>
        <w:t xml:space="preserve"> </w:t>
      </w:r>
      <w:r w:rsidRPr="00240423">
        <w:rPr>
          <w:rFonts w:ascii="Times New Roman" w:hAnsi="Times New Roman"/>
          <w:sz w:val="24"/>
          <w:lang w:val="ru-RU"/>
        </w:rPr>
        <w:t>соблюдением</w:t>
      </w:r>
      <w:r w:rsidRPr="00240423">
        <w:rPr>
          <w:rFonts w:ascii="Times New Roman" w:hAnsi="Times New Roman"/>
          <w:spacing w:val="-3"/>
          <w:sz w:val="24"/>
          <w:lang w:val="ru-RU"/>
        </w:rPr>
        <w:t xml:space="preserve"> </w:t>
      </w:r>
      <w:r w:rsidRPr="00240423">
        <w:rPr>
          <w:rFonts w:ascii="Times New Roman" w:hAnsi="Times New Roman"/>
          <w:sz w:val="24"/>
          <w:lang w:val="ru-RU"/>
        </w:rPr>
        <w:t>требований</w:t>
      </w:r>
      <w:r w:rsidRPr="00240423">
        <w:rPr>
          <w:rFonts w:ascii="Times New Roman" w:hAnsi="Times New Roman"/>
          <w:spacing w:val="-2"/>
          <w:sz w:val="24"/>
          <w:lang w:val="ru-RU"/>
        </w:rPr>
        <w:t xml:space="preserve"> </w:t>
      </w:r>
      <w:r w:rsidRPr="00240423">
        <w:rPr>
          <w:rFonts w:ascii="Times New Roman" w:hAnsi="Times New Roman"/>
          <w:sz w:val="24"/>
          <w:lang w:val="ru-RU"/>
        </w:rPr>
        <w:t>охраны</w:t>
      </w:r>
      <w:r w:rsidRPr="00240423">
        <w:rPr>
          <w:rFonts w:ascii="Times New Roman" w:hAnsi="Times New Roman"/>
          <w:spacing w:val="-5"/>
          <w:sz w:val="24"/>
          <w:lang w:val="ru-RU"/>
        </w:rPr>
        <w:t xml:space="preserve"> </w:t>
      </w:r>
      <w:r w:rsidRPr="00240423">
        <w:rPr>
          <w:rFonts w:ascii="Times New Roman" w:hAnsi="Times New Roman"/>
          <w:sz w:val="24"/>
          <w:lang w:val="ru-RU"/>
        </w:rPr>
        <w:t>труда;</w:t>
      </w:r>
    </w:p>
    <w:p w:rsidR="00240423" w:rsidRPr="00240423" w:rsidRDefault="00240423" w:rsidP="003859C1">
      <w:pPr>
        <w:pStyle w:val="af6"/>
        <w:widowControl w:val="0"/>
        <w:numPr>
          <w:ilvl w:val="0"/>
          <w:numId w:val="8"/>
        </w:numPr>
        <w:tabs>
          <w:tab w:val="left" w:pos="426"/>
          <w:tab w:val="left" w:pos="709"/>
          <w:tab w:val="left" w:pos="997"/>
          <w:tab w:val="left" w:pos="1134"/>
        </w:tabs>
        <w:autoSpaceDE w:val="0"/>
        <w:autoSpaceDN w:val="0"/>
        <w:spacing w:after="0" w:line="240" w:lineRule="auto"/>
        <w:ind w:left="-284" w:right="123" w:firstLine="284"/>
        <w:rPr>
          <w:rFonts w:ascii="Times New Roman" w:hAnsi="Times New Roman"/>
          <w:sz w:val="24"/>
          <w:lang w:val="ru-RU"/>
        </w:rPr>
      </w:pPr>
      <w:r w:rsidRPr="00240423">
        <w:rPr>
          <w:rFonts w:ascii="Times New Roman" w:hAnsi="Times New Roman"/>
          <w:sz w:val="24"/>
          <w:lang w:val="ru-RU"/>
        </w:rPr>
        <w:t>обучение</w:t>
      </w:r>
      <w:r w:rsidRPr="00240423">
        <w:rPr>
          <w:rFonts w:ascii="Times New Roman" w:hAnsi="Times New Roman"/>
          <w:spacing w:val="1"/>
          <w:sz w:val="24"/>
          <w:lang w:val="ru-RU"/>
        </w:rPr>
        <w:t xml:space="preserve"> </w:t>
      </w:r>
      <w:r w:rsidRPr="00240423">
        <w:rPr>
          <w:rFonts w:ascii="Times New Roman" w:hAnsi="Times New Roman"/>
          <w:sz w:val="24"/>
          <w:lang w:val="ru-RU"/>
        </w:rPr>
        <w:t>и</w:t>
      </w:r>
      <w:r w:rsidRPr="00240423">
        <w:rPr>
          <w:rFonts w:ascii="Times New Roman" w:hAnsi="Times New Roman"/>
          <w:spacing w:val="1"/>
          <w:sz w:val="24"/>
          <w:lang w:val="ru-RU"/>
        </w:rPr>
        <w:t xml:space="preserve"> </w:t>
      </w:r>
      <w:r w:rsidRPr="00240423">
        <w:rPr>
          <w:rFonts w:ascii="Times New Roman" w:hAnsi="Times New Roman"/>
          <w:sz w:val="24"/>
          <w:lang w:val="ru-RU"/>
        </w:rPr>
        <w:t>проверка</w:t>
      </w:r>
      <w:r w:rsidRPr="00240423">
        <w:rPr>
          <w:rFonts w:ascii="Times New Roman" w:hAnsi="Times New Roman"/>
          <w:spacing w:val="1"/>
          <w:sz w:val="24"/>
          <w:lang w:val="ru-RU"/>
        </w:rPr>
        <w:t xml:space="preserve"> </w:t>
      </w:r>
      <w:r w:rsidRPr="00240423">
        <w:rPr>
          <w:rFonts w:ascii="Times New Roman" w:hAnsi="Times New Roman"/>
          <w:sz w:val="24"/>
          <w:lang w:val="ru-RU"/>
        </w:rPr>
        <w:t>знаний</w:t>
      </w:r>
      <w:r w:rsidRPr="00240423">
        <w:rPr>
          <w:rFonts w:ascii="Times New Roman" w:hAnsi="Times New Roman"/>
          <w:spacing w:val="1"/>
          <w:sz w:val="24"/>
          <w:lang w:val="ru-RU"/>
        </w:rPr>
        <w:t xml:space="preserve"> </w:t>
      </w:r>
      <w:r w:rsidRPr="00240423">
        <w:rPr>
          <w:rFonts w:ascii="Times New Roman" w:hAnsi="Times New Roman"/>
          <w:sz w:val="24"/>
          <w:lang w:val="ru-RU"/>
        </w:rPr>
        <w:t>по</w:t>
      </w:r>
      <w:r w:rsidRPr="00240423">
        <w:rPr>
          <w:rFonts w:ascii="Times New Roman" w:hAnsi="Times New Roman"/>
          <w:spacing w:val="1"/>
          <w:sz w:val="24"/>
          <w:lang w:val="ru-RU"/>
        </w:rPr>
        <w:t xml:space="preserve"> </w:t>
      </w:r>
      <w:r w:rsidRPr="00240423">
        <w:rPr>
          <w:rFonts w:ascii="Times New Roman" w:hAnsi="Times New Roman"/>
          <w:sz w:val="24"/>
          <w:lang w:val="ru-RU"/>
        </w:rPr>
        <w:t>охране</w:t>
      </w:r>
      <w:r w:rsidRPr="00240423">
        <w:rPr>
          <w:rFonts w:ascii="Times New Roman" w:hAnsi="Times New Roman"/>
          <w:spacing w:val="1"/>
          <w:sz w:val="24"/>
          <w:lang w:val="ru-RU"/>
        </w:rPr>
        <w:t xml:space="preserve"> </w:t>
      </w:r>
      <w:r w:rsidRPr="00240423">
        <w:rPr>
          <w:rFonts w:ascii="Times New Roman" w:hAnsi="Times New Roman"/>
          <w:sz w:val="24"/>
          <w:lang w:val="ru-RU"/>
        </w:rPr>
        <w:t>труда,</w:t>
      </w:r>
      <w:r w:rsidRPr="00240423">
        <w:rPr>
          <w:rFonts w:ascii="Times New Roman" w:hAnsi="Times New Roman"/>
          <w:spacing w:val="1"/>
          <w:sz w:val="24"/>
          <w:lang w:val="ru-RU"/>
        </w:rPr>
        <w:t xml:space="preserve"> </w:t>
      </w:r>
      <w:r w:rsidRPr="00240423">
        <w:rPr>
          <w:rFonts w:ascii="Times New Roman" w:hAnsi="Times New Roman"/>
          <w:sz w:val="24"/>
          <w:lang w:val="ru-RU"/>
        </w:rPr>
        <w:t>в</w:t>
      </w:r>
      <w:r w:rsidRPr="00240423">
        <w:rPr>
          <w:rFonts w:ascii="Times New Roman" w:hAnsi="Times New Roman"/>
          <w:spacing w:val="1"/>
          <w:sz w:val="24"/>
          <w:lang w:val="ru-RU"/>
        </w:rPr>
        <w:t xml:space="preserve"> </w:t>
      </w:r>
      <w:r w:rsidRPr="00240423">
        <w:rPr>
          <w:rFonts w:ascii="Times New Roman" w:hAnsi="Times New Roman"/>
          <w:sz w:val="24"/>
          <w:lang w:val="ru-RU"/>
        </w:rPr>
        <w:t>том</w:t>
      </w:r>
      <w:r w:rsidRPr="00240423">
        <w:rPr>
          <w:rFonts w:ascii="Times New Roman" w:hAnsi="Times New Roman"/>
          <w:spacing w:val="1"/>
          <w:sz w:val="24"/>
          <w:lang w:val="ru-RU"/>
        </w:rPr>
        <w:t xml:space="preserve"> </w:t>
      </w:r>
      <w:r w:rsidRPr="00240423">
        <w:rPr>
          <w:rFonts w:ascii="Times New Roman" w:hAnsi="Times New Roman"/>
          <w:sz w:val="24"/>
          <w:lang w:val="ru-RU"/>
        </w:rPr>
        <w:t>числе,</w:t>
      </w:r>
      <w:r w:rsidRPr="00240423">
        <w:rPr>
          <w:rFonts w:ascii="Times New Roman" w:hAnsi="Times New Roman"/>
          <w:spacing w:val="1"/>
          <w:sz w:val="24"/>
          <w:lang w:val="ru-RU"/>
        </w:rPr>
        <w:t xml:space="preserve"> </w:t>
      </w:r>
      <w:r w:rsidRPr="00240423">
        <w:rPr>
          <w:rFonts w:ascii="Times New Roman" w:hAnsi="Times New Roman"/>
          <w:sz w:val="24"/>
          <w:lang w:val="ru-RU"/>
        </w:rPr>
        <w:t>создание</w:t>
      </w:r>
      <w:r w:rsidRPr="00240423">
        <w:rPr>
          <w:rFonts w:ascii="Times New Roman" w:hAnsi="Times New Roman"/>
          <w:spacing w:val="1"/>
          <w:sz w:val="24"/>
          <w:lang w:val="ru-RU"/>
        </w:rPr>
        <w:t xml:space="preserve"> </w:t>
      </w:r>
      <w:r w:rsidRPr="00240423">
        <w:rPr>
          <w:rFonts w:ascii="Times New Roman" w:hAnsi="Times New Roman"/>
          <w:sz w:val="24"/>
          <w:lang w:val="ru-RU"/>
        </w:rPr>
        <w:t>и</w:t>
      </w:r>
      <w:r w:rsidRPr="00240423">
        <w:rPr>
          <w:rFonts w:ascii="Times New Roman" w:hAnsi="Times New Roman"/>
          <w:spacing w:val="1"/>
          <w:sz w:val="24"/>
          <w:lang w:val="ru-RU"/>
        </w:rPr>
        <w:t xml:space="preserve"> </w:t>
      </w:r>
      <w:r w:rsidRPr="00240423">
        <w:rPr>
          <w:rFonts w:ascii="Times New Roman" w:hAnsi="Times New Roman"/>
          <w:sz w:val="24"/>
          <w:lang w:val="ru-RU"/>
        </w:rPr>
        <w:t>совершенствование непрерывной системы образования в области обеспечения безопасности</w:t>
      </w:r>
      <w:r w:rsidRPr="00240423">
        <w:rPr>
          <w:rFonts w:ascii="Times New Roman" w:hAnsi="Times New Roman"/>
          <w:spacing w:val="1"/>
          <w:sz w:val="24"/>
          <w:lang w:val="ru-RU"/>
        </w:rPr>
        <w:t xml:space="preserve"> </w:t>
      </w:r>
      <w:r w:rsidRPr="00240423">
        <w:rPr>
          <w:rFonts w:ascii="Times New Roman" w:hAnsi="Times New Roman"/>
          <w:sz w:val="24"/>
          <w:lang w:val="ru-RU"/>
        </w:rPr>
        <w:t>жизнедеятельности.</w:t>
      </w:r>
    </w:p>
    <w:p w:rsidR="00240423" w:rsidRPr="00240423" w:rsidRDefault="00240423" w:rsidP="003859C1">
      <w:pPr>
        <w:pStyle w:val="af6"/>
        <w:widowControl w:val="0"/>
        <w:numPr>
          <w:ilvl w:val="0"/>
          <w:numId w:val="8"/>
        </w:numPr>
        <w:tabs>
          <w:tab w:val="left" w:pos="426"/>
          <w:tab w:val="left" w:pos="709"/>
          <w:tab w:val="left" w:pos="906"/>
          <w:tab w:val="left" w:pos="1134"/>
        </w:tabs>
        <w:autoSpaceDE w:val="0"/>
        <w:autoSpaceDN w:val="0"/>
        <w:spacing w:before="1" w:after="0" w:line="240" w:lineRule="auto"/>
        <w:ind w:left="-284" w:right="130" w:firstLine="284"/>
        <w:rPr>
          <w:rFonts w:ascii="Times New Roman" w:hAnsi="Times New Roman"/>
          <w:sz w:val="24"/>
          <w:lang w:val="ru-RU"/>
        </w:rPr>
      </w:pPr>
      <w:r w:rsidRPr="00240423">
        <w:rPr>
          <w:rFonts w:ascii="Times New Roman" w:hAnsi="Times New Roman"/>
          <w:sz w:val="24"/>
          <w:lang w:val="ru-RU"/>
        </w:rPr>
        <w:t>предотвращение несчастных случаев с обучающимися (воспитанниками) во время</w:t>
      </w:r>
      <w:r w:rsidRPr="00240423">
        <w:rPr>
          <w:rFonts w:ascii="Times New Roman" w:hAnsi="Times New Roman"/>
          <w:spacing w:val="1"/>
          <w:sz w:val="24"/>
          <w:lang w:val="ru-RU"/>
        </w:rPr>
        <w:t xml:space="preserve"> </w:t>
      </w:r>
      <w:r w:rsidRPr="00240423">
        <w:rPr>
          <w:rFonts w:ascii="Times New Roman" w:hAnsi="Times New Roman"/>
          <w:sz w:val="24"/>
          <w:lang w:val="ru-RU"/>
        </w:rPr>
        <w:t>проведения</w:t>
      </w:r>
      <w:r w:rsidRPr="00240423">
        <w:rPr>
          <w:rFonts w:ascii="Times New Roman" w:hAnsi="Times New Roman"/>
          <w:spacing w:val="-1"/>
          <w:sz w:val="24"/>
          <w:lang w:val="ru-RU"/>
        </w:rPr>
        <w:t xml:space="preserve"> </w:t>
      </w:r>
      <w:r w:rsidRPr="00240423">
        <w:rPr>
          <w:rFonts w:ascii="Times New Roman" w:hAnsi="Times New Roman"/>
          <w:sz w:val="24"/>
          <w:lang w:val="ru-RU"/>
        </w:rPr>
        <w:t>образовательного процесса;</w:t>
      </w:r>
    </w:p>
    <w:p w:rsidR="00240423" w:rsidRPr="00240423" w:rsidRDefault="00240423" w:rsidP="003859C1">
      <w:pPr>
        <w:pStyle w:val="af6"/>
        <w:widowControl w:val="0"/>
        <w:numPr>
          <w:ilvl w:val="0"/>
          <w:numId w:val="8"/>
        </w:numPr>
        <w:tabs>
          <w:tab w:val="left" w:pos="426"/>
          <w:tab w:val="left" w:pos="709"/>
          <w:tab w:val="left" w:pos="1006"/>
          <w:tab w:val="left" w:pos="1134"/>
        </w:tabs>
        <w:autoSpaceDE w:val="0"/>
        <w:autoSpaceDN w:val="0"/>
        <w:spacing w:after="0" w:line="240" w:lineRule="auto"/>
        <w:ind w:left="-284" w:right="125" w:firstLine="284"/>
        <w:rPr>
          <w:rFonts w:ascii="Times New Roman" w:hAnsi="Times New Roman"/>
          <w:sz w:val="24"/>
          <w:lang w:val="ru-RU"/>
        </w:rPr>
      </w:pPr>
      <w:r w:rsidRPr="00240423">
        <w:rPr>
          <w:rFonts w:ascii="Times New Roman" w:hAnsi="Times New Roman"/>
          <w:sz w:val="24"/>
          <w:lang w:val="ru-RU"/>
        </w:rPr>
        <w:t>охрану</w:t>
      </w:r>
      <w:r w:rsidRPr="00240423">
        <w:rPr>
          <w:rFonts w:ascii="Times New Roman" w:hAnsi="Times New Roman"/>
          <w:spacing w:val="1"/>
          <w:sz w:val="24"/>
          <w:lang w:val="ru-RU"/>
        </w:rPr>
        <w:t xml:space="preserve"> </w:t>
      </w:r>
      <w:r w:rsidRPr="00240423">
        <w:rPr>
          <w:rFonts w:ascii="Times New Roman" w:hAnsi="Times New Roman"/>
          <w:sz w:val="24"/>
          <w:lang w:val="ru-RU"/>
        </w:rPr>
        <w:t>и</w:t>
      </w:r>
      <w:r w:rsidRPr="00240423">
        <w:rPr>
          <w:rFonts w:ascii="Times New Roman" w:hAnsi="Times New Roman"/>
          <w:spacing w:val="1"/>
          <w:sz w:val="24"/>
          <w:lang w:val="ru-RU"/>
        </w:rPr>
        <w:t xml:space="preserve"> </w:t>
      </w:r>
      <w:r w:rsidRPr="00240423">
        <w:rPr>
          <w:rFonts w:ascii="Times New Roman" w:hAnsi="Times New Roman"/>
          <w:sz w:val="24"/>
          <w:lang w:val="ru-RU"/>
        </w:rPr>
        <w:t>укрепление</w:t>
      </w:r>
      <w:r w:rsidRPr="00240423">
        <w:rPr>
          <w:rFonts w:ascii="Times New Roman" w:hAnsi="Times New Roman"/>
          <w:spacing w:val="1"/>
          <w:sz w:val="24"/>
          <w:lang w:val="ru-RU"/>
        </w:rPr>
        <w:t xml:space="preserve"> </w:t>
      </w:r>
      <w:r w:rsidRPr="00240423">
        <w:rPr>
          <w:rFonts w:ascii="Times New Roman" w:hAnsi="Times New Roman"/>
          <w:sz w:val="24"/>
          <w:lang w:val="ru-RU"/>
        </w:rPr>
        <w:t>здоровья</w:t>
      </w:r>
      <w:r w:rsidRPr="00240423">
        <w:rPr>
          <w:rFonts w:ascii="Times New Roman" w:hAnsi="Times New Roman"/>
          <w:spacing w:val="1"/>
          <w:sz w:val="24"/>
          <w:lang w:val="ru-RU"/>
        </w:rPr>
        <w:t xml:space="preserve"> </w:t>
      </w:r>
      <w:r w:rsidRPr="00240423">
        <w:rPr>
          <w:rFonts w:ascii="Times New Roman" w:hAnsi="Times New Roman"/>
          <w:sz w:val="24"/>
          <w:lang w:val="ru-RU"/>
        </w:rPr>
        <w:t>работающих,</w:t>
      </w:r>
      <w:r w:rsidRPr="00240423">
        <w:rPr>
          <w:rFonts w:ascii="Times New Roman" w:hAnsi="Times New Roman"/>
          <w:spacing w:val="1"/>
          <w:sz w:val="24"/>
          <w:lang w:val="ru-RU"/>
        </w:rPr>
        <w:t xml:space="preserve"> </w:t>
      </w:r>
      <w:r w:rsidRPr="00240423">
        <w:rPr>
          <w:rFonts w:ascii="Times New Roman" w:hAnsi="Times New Roman"/>
          <w:sz w:val="24"/>
          <w:lang w:val="ru-RU"/>
        </w:rPr>
        <w:t>обучающихся</w:t>
      </w:r>
      <w:r w:rsidRPr="00240423">
        <w:rPr>
          <w:rFonts w:ascii="Times New Roman" w:hAnsi="Times New Roman"/>
          <w:spacing w:val="1"/>
          <w:sz w:val="24"/>
          <w:lang w:val="ru-RU"/>
        </w:rPr>
        <w:t xml:space="preserve"> </w:t>
      </w:r>
      <w:r w:rsidRPr="00240423">
        <w:rPr>
          <w:rFonts w:ascii="Times New Roman" w:hAnsi="Times New Roman"/>
          <w:sz w:val="24"/>
          <w:lang w:val="ru-RU"/>
        </w:rPr>
        <w:t>(воспитанников),</w:t>
      </w:r>
      <w:r w:rsidRPr="00240423">
        <w:rPr>
          <w:rFonts w:ascii="Times New Roman" w:hAnsi="Times New Roman"/>
          <w:spacing w:val="1"/>
          <w:sz w:val="24"/>
          <w:lang w:val="ru-RU"/>
        </w:rPr>
        <w:t xml:space="preserve"> </w:t>
      </w:r>
      <w:r w:rsidRPr="00240423">
        <w:rPr>
          <w:rFonts w:ascii="Times New Roman" w:hAnsi="Times New Roman"/>
          <w:sz w:val="24"/>
          <w:lang w:val="ru-RU"/>
        </w:rPr>
        <w:t>организацию</w:t>
      </w:r>
      <w:r w:rsidRPr="00240423">
        <w:rPr>
          <w:rFonts w:ascii="Times New Roman" w:hAnsi="Times New Roman"/>
          <w:spacing w:val="1"/>
          <w:sz w:val="24"/>
          <w:lang w:val="ru-RU"/>
        </w:rPr>
        <w:t xml:space="preserve"> </w:t>
      </w:r>
      <w:r w:rsidRPr="00240423">
        <w:rPr>
          <w:rFonts w:ascii="Times New Roman" w:hAnsi="Times New Roman"/>
          <w:sz w:val="24"/>
          <w:lang w:val="ru-RU"/>
        </w:rPr>
        <w:t>их</w:t>
      </w:r>
      <w:r w:rsidRPr="00240423">
        <w:rPr>
          <w:rFonts w:ascii="Times New Roman" w:hAnsi="Times New Roman"/>
          <w:spacing w:val="1"/>
          <w:sz w:val="24"/>
          <w:lang w:val="ru-RU"/>
        </w:rPr>
        <w:t xml:space="preserve"> </w:t>
      </w:r>
      <w:r w:rsidRPr="00240423">
        <w:rPr>
          <w:rFonts w:ascii="Times New Roman" w:hAnsi="Times New Roman"/>
          <w:sz w:val="24"/>
          <w:lang w:val="ru-RU"/>
        </w:rPr>
        <w:t>лечебно-профилактического</w:t>
      </w:r>
      <w:r w:rsidRPr="00240423">
        <w:rPr>
          <w:rFonts w:ascii="Times New Roman" w:hAnsi="Times New Roman"/>
          <w:spacing w:val="1"/>
          <w:sz w:val="24"/>
          <w:lang w:val="ru-RU"/>
        </w:rPr>
        <w:t xml:space="preserve"> </w:t>
      </w:r>
      <w:r w:rsidRPr="00240423">
        <w:rPr>
          <w:rFonts w:ascii="Times New Roman" w:hAnsi="Times New Roman"/>
          <w:sz w:val="24"/>
          <w:lang w:val="ru-RU"/>
        </w:rPr>
        <w:t>обслуживания,</w:t>
      </w:r>
      <w:r w:rsidRPr="00240423">
        <w:rPr>
          <w:rFonts w:ascii="Times New Roman" w:hAnsi="Times New Roman"/>
          <w:spacing w:val="1"/>
          <w:sz w:val="24"/>
          <w:lang w:val="ru-RU"/>
        </w:rPr>
        <w:t xml:space="preserve"> </w:t>
      </w:r>
      <w:r w:rsidRPr="00240423">
        <w:rPr>
          <w:rFonts w:ascii="Times New Roman" w:hAnsi="Times New Roman"/>
          <w:sz w:val="24"/>
          <w:lang w:val="ru-RU"/>
        </w:rPr>
        <w:t>создание</w:t>
      </w:r>
      <w:r w:rsidRPr="00240423">
        <w:rPr>
          <w:rFonts w:ascii="Times New Roman" w:hAnsi="Times New Roman"/>
          <w:spacing w:val="1"/>
          <w:sz w:val="24"/>
          <w:lang w:val="ru-RU"/>
        </w:rPr>
        <w:t xml:space="preserve"> </w:t>
      </w:r>
      <w:r w:rsidRPr="00240423">
        <w:rPr>
          <w:rFonts w:ascii="Times New Roman" w:hAnsi="Times New Roman"/>
          <w:sz w:val="24"/>
          <w:lang w:val="ru-RU"/>
        </w:rPr>
        <w:t>оптимального</w:t>
      </w:r>
      <w:r w:rsidRPr="00240423">
        <w:rPr>
          <w:rFonts w:ascii="Times New Roman" w:hAnsi="Times New Roman"/>
          <w:spacing w:val="-57"/>
          <w:sz w:val="24"/>
          <w:lang w:val="ru-RU"/>
        </w:rPr>
        <w:t xml:space="preserve"> </w:t>
      </w:r>
      <w:r w:rsidRPr="00240423">
        <w:rPr>
          <w:rFonts w:ascii="Times New Roman" w:hAnsi="Times New Roman"/>
          <w:sz w:val="24"/>
          <w:lang w:val="ru-RU"/>
        </w:rPr>
        <w:t>сочетания</w:t>
      </w:r>
      <w:r w:rsidRPr="00240423">
        <w:rPr>
          <w:rFonts w:ascii="Times New Roman" w:hAnsi="Times New Roman"/>
          <w:spacing w:val="-1"/>
          <w:sz w:val="24"/>
          <w:lang w:val="ru-RU"/>
        </w:rPr>
        <w:t xml:space="preserve"> </w:t>
      </w:r>
      <w:r w:rsidRPr="00240423">
        <w:rPr>
          <w:rFonts w:ascii="Times New Roman" w:hAnsi="Times New Roman"/>
          <w:sz w:val="24"/>
          <w:lang w:val="ru-RU"/>
        </w:rPr>
        <w:t>режимов труда, обучения,</w:t>
      </w:r>
      <w:r w:rsidRPr="00240423">
        <w:rPr>
          <w:rFonts w:ascii="Times New Roman" w:hAnsi="Times New Roman"/>
          <w:spacing w:val="-1"/>
          <w:sz w:val="24"/>
          <w:lang w:val="ru-RU"/>
        </w:rPr>
        <w:t xml:space="preserve"> </w:t>
      </w:r>
      <w:r w:rsidRPr="00240423">
        <w:rPr>
          <w:rFonts w:ascii="Times New Roman" w:hAnsi="Times New Roman"/>
          <w:sz w:val="24"/>
          <w:lang w:val="ru-RU"/>
        </w:rPr>
        <w:t>организованного отдыха;</w:t>
      </w:r>
    </w:p>
    <w:p w:rsidR="00F84913" w:rsidRPr="00F84913" w:rsidRDefault="00F84913" w:rsidP="003859C1">
      <w:pPr>
        <w:pStyle w:val="210"/>
        <w:numPr>
          <w:ilvl w:val="1"/>
          <w:numId w:val="9"/>
        </w:numPr>
        <w:shd w:val="clear" w:color="auto" w:fill="auto"/>
        <w:tabs>
          <w:tab w:val="left" w:pos="567"/>
          <w:tab w:val="left" w:pos="851"/>
          <w:tab w:val="left" w:pos="1134"/>
          <w:tab w:val="left" w:pos="1421"/>
        </w:tabs>
        <w:spacing w:after="0" w:line="240" w:lineRule="auto"/>
        <w:ind w:left="-284" w:firstLine="284"/>
        <w:jc w:val="both"/>
        <w:rPr>
          <w:sz w:val="24"/>
          <w:szCs w:val="24"/>
        </w:rPr>
      </w:pPr>
      <w:r w:rsidRPr="00F84913">
        <w:rPr>
          <w:sz w:val="24"/>
          <w:szCs w:val="24"/>
        </w:rPr>
        <w:t>Положения СУОТ распространяются на всех работников</w:t>
      </w:r>
      <w:r>
        <w:rPr>
          <w:sz w:val="24"/>
          <w:szCs w:val="24"/>
        </w:rPr>
        <w:t xml:space="preserve"> организации</w:t>
      </w:r>
      <w:r w:rsidR="000B0398">
        <w:rPr>
          <w:sz w:val="24"/>
          <w:szCs w:val="24"/>
        </w:rPr>
        <w:t xml:space="preserve"> и </w:t>
      </w:r>
      <w:r w:rsidR="000B0398" w:rsidRPr="00F84913">
        <w:rPr>
          <w:sz w:val="24"/>
          <w:szCs w:val="24"/>
        </w:rPr>
        <w:t xml:space="preserve">лиц, находящихся на территории </w:t>
      </w:r>
      <w:r w:rsidR="000B0398">
        <w:rPr>
          <w:sz w:val="24"/>
          <w:szCs w:val="24"/>
        </w:rPr>
        <w:t>организации</w:t>
      </w:r>
      <w:r w:rsidR="000B0398" w:rsidRPr="00F84913">
        <w:rPr>
          <w:sz w:val="24"/>
          <w:szCs w:val="24"/>
        </w:rPr>
        <w:t xml:space="preserve">,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w:t>
      </w:r>
      <w:r w:rsidR="000B0398">
        <w:rPr>
          <w:sz w:val="24"/>
          <w:szCs w:val="24"/>
        </w:rPr>
        <w:t>организации</w:t>
      </w:r>
      <w:r w:rsidRPr="00F84913">
        <w:rPr>
          <w:sz w:val="24"/>
          <w:szCs w:val="24"/>
        </w:rPr>
        <w:t xml:space="preserve">. В рамках СУОТ учитывается деятельность на всех рабочих местах, во всех структурных подразделениях </w:t>
      </w:r>
      <w:r>
        <w:rPr>
          <w:sz w:val="24"/>
          <w:szCs w:val="24"/>
        </w:rPr>
        <w:t>организации.</w:t>
      </w:r>
    </w:p>
    <w:p w:rsidR="00F84913" w:rsidRDefault="000B0398" w:rsidP="003859C1">
      <w:pPr>
        <w:pStyle w:val="210"/>
        <w:numPr>
          <w:ilvl w:val="1"/>
          <w:numId w:val="9"/>
        </w:numPr>
        <w:shd w:val="clear" w:color="auto" w:fill="auto"/>
        <w:tabs>
          <w:tab w:val="left" w:pos="567"/>
          <w:tab w:val="left" w:pos="851"/>
          <w:tab w:val="left" w:pos="1134"/>
          <w:tab w:val="left" w:pos="1421"/>
        </w:tabs>
        <w:spacing w:after="0" w:line="240" w:lineRule="auto"/>
        <w:ind w:left="-284" w:firstLine="284"/>
        <w:jc w:val="both"/>
        <w:rPr>
          <w:sz w:val="24"/>
          <w:szCs w:val="24"/>
        </w:rPr>
      </w:pPr>
      <w:r>
        <w:rPr>
          <w:sz w:val="24"/>
          <w:szCs w:val="24"/>
        </w:rPr>
        <w:t>П</w:t>
      </w:r>
      <w:r w:rsidR="00F84913" w:rsidRPr="00F84913">
        <w:rPr>
          <w:sz w:val="24"/>
          <w:szCs w:val="24"/>
        </w:rPr>
        <w:t xml:space="preserve">оложения по безопасности СУОТ доводятся до </w:t>
      </w:r>
      <w:r>
        <w:rPr>
          <w:sz w:val="24"/>
          <w:szCs w:val="24"/>
        </w:rPr>
        <w:t>выше</w:t>
      </w:r>
      <w:r w:rsidR="00F84913" w:rsidRPr="00F84913">
        <w:rPr>
          <w:sz w:val="24"/>
          <w:szCs w:val="24"/>
        </w:rPr>
        <w:t>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A63989" w:rsidRPr="00240423" w:rsidRDefault="00A63989" w:rsidP="003859C1">
      <w:pPr>
        <w:pStyle w:val="210"/>
        <w:numPr>
          <w:ilvl w:val="1"/>
          <w:numId w:val="9"/>
        </w:numPr>
        <w:shd w:val="clear" w:color="auto" w:fill="auto"/>
        <w:tabs>
          <w:tab w:val="left" w:pos="567"/>
          <w:tab w:val="left" w:pos="851"/>
          <w:tab w:val="left" w:pos="1134"/>
          <w:tab w:val="left" w:pos="1421"/>
        </w:tabs>
        <w:spacing w:after="0" w:line="240" w:lineRule="auto"/>
        <w:ind w:left="-284" w:firstLine="284"/>
        <w:jc w:val="both"/>
        <w:rPr>
          <w:sz w:val="24"/>
          <w:szCs w:val="24"/>
        </w:rPr>
      </w:pPr>
      <w:r w:rsidRPr="00240423">
        <w:rPr>
          <w:sz w:val="24"/>
          <w:szCs w:val="24"/>
        </w:rPr>
        <w:t>Положение</w:t>
      </w:r>
      <w:r w:rsidRPr="00240423">
        <w:rPr>
          <w:spacing w:val="1"/>
          <w:sz w:val="24"/>
          <w:szCs w:val="24"/>
        </w:rPr>
        <w:t xml:space="preserve"> </w:t>
      </w:r>
      <w:r w:rsidRPr="00240423">
        <w:rPr>
          <w:sz w:val="24"/>
          <w:szCs w:val="24"/>
        </w:rPr>
        <w:t>о</w:t>
      </w:r>
      <w:r w:rsidRPr="00240423">
        <w:rPr>
          <w:spacing w:val="1"/>
          <w:sz w:val="24"/>
          <w:szCs w:val="24"/>
        </w:rPr>
        <w:t xml:space="preserve"> </w:t>
      </w:r>
      <w:r w:rsidRPr="00240423">
        <w:rPr>
          <w:sz w:val="24"/>
          <w:szCs w:val="24"/>
        </w:rPr>
        <w:t>СУОТ</w:t>
      </w:r>
      <w:r w:rsidRPr="00240423">
        <w:rPr>
          <w:spacing w:val="1"/>
          <w:sz w:val="24"/>
          <w:szCs w:val="24"/>
        </w:rPr>
        <w:t xml:space="preserve"> </w:t>
      </w:r>
      <w:r w:rsidRPr="00240423">
        <w:rPr>
          <w:sz w:val="24"/>
          <w:szCs w:val="24"/>
        </w:rPr>
        <w:t>утверждается</w:t>
      </w:r>
      <w:r w:rsidRPr="00240423">
        <w:rPr>
          <w:spacing w:val="1"/>
          <w:sz w:val="24"/>
          <w:szCs w:val="24"/>
        </w:rPr>
        <w:t xml:space="preserve"> </w:t>
      </w:r>
      <w:r w:rsidRPr="00240423">
        <w:rPr>
          <w:sz w:val="24"/>
          <w:szCs w:val="24"/>
        </w:rPr>
        <w:t>приказом руководителя организации.</w:t>
      </w:r>
    </w:p>
    <w:p w:rsidR="001D41C8" w:rsidRPr="00240423" w:rsidRDefault="001D41C8" w:rsidP="003859C1">
      <w:pPr>
        <w:pStyle w:val="210"/>
        <w:numPr>
          <w:ilvl w:val="1"/>
          <w:numId w:val="9"/>
        </w:numPr>
        <w:shd w:val="clear" w:color="auto" w:fill="auto"/>
        <w:tabs>
          <w:tab w:val="left" w:pos="567"/>
          <w:tab w:val="left" w:pos="851"/>
          <w:tab w:val="left" w:pos="1063"/>
          <w:tab w:val="left" w:pos="1134"/>
        </w:tabs>
        <w:spacing w:after="0" w:line="240" w:lineRule="auto"/>
        <w:ind w:left="-284" w:firstLine="284"/>
        <w:jc w:val="both"/>
        <w:rPr>
          <w:sz w:val="24"/>
          <w:szCs w:val="24"/>
        </w:rPr>
      </w:pPr>
      <w:r w:rsidRPr="00240423">
        <w:rPr>
          <w:sz w:val="24"/>
          <w:szCs w:val="24"/>
        </w:rPr>
        <w:t>СУОТ состоит из разделов и подразделов:</w:t>
      </w:r>
    </w:p>
    <w:p w:rsidR="001D41C8" w:rsidRPr="001D41C8" w:rsidRDefault="001D41C8" w:rsidP="00185434">
      <w:pPr>
        <w:pStyle w:val="210"/>
        <w:shd w:val="clear" w:color="auto" w:fill="auto"/>
        <w:tabs>
          <w:tab w:val="left" w:pos="567"/>
          <w:tab w:val="left" w:pos="851"/>
          <w:tab w:val="left" w:pos="1063"/>
          <w:tab w:val="left" w:pos="1134"/>
        </w:tabs>
        <w:spacing w:after="0" w:line="240" w:lineRule="auto"/>
        <w:ind w:left="-284" w:firstLine="284"/>
        <w:jc w:val="both"/>
        <w:rPr>
          <w:sz w:val="24"/>
          <w:szCs w:val="24"/>
        </w:rPr>
      </w:pPr>
      <w:r w:rsidRPr="001D41C8">
        <w:rPr>
          <w:sz w:val="24"/>
          <w:szCs w:val="24"/>
        </w:rPr>
        <w:t xml:space="preserve">а) </w:t>
      </w:r>
      <w:r w:rsidR="007F20F0">
        <w:rPr>
          <w:sz w:val="24"/>
          <w:szCs w:val="24"/>
        </w:rPr>
        <w:t xml:space="preserve">     </w:t>
      </w:r>
      <w:r w:rsidRPr="001D41C8">
        <w:rPr>
          <w:sz w:val="24"/>
          <w:szCs w:val="24"/>
        </w:rPr>
        <w:t>политика в области охраны труда;</w:t>
      </w:r>
    </w:p>
    <w:p w:rsidR="001D41C8" w:rsidRPr="001D41C8" w:rsidRDefault="001D41C8" w:rsidP="00185434">
      <w:pPr>
        <w:pStyle w:val="210"/>
        <w:shd w:val="clear" w:color="auto" w:fill="auto"/>
        <w:tabs>
          <w:tab w:val="left" w:pos="567"/>
          <w:tab w:val="left" w:pos="851"/>
          <w:tab w:val="left" w:pos="1063"/>
          <w:tab w:val="left" w:pos="1134"/>
        </w:tabs>
        <w:spacing w:after="0" w:line="240" w:lineRule="auto"/>
        <w:ind w:left="-284" w:firstLine="284"/>
        <w:jc w:val="both"/>
        <w:rPr>
          <w:sz w:val="24"/>
          <w:szCs w:val="24"/>
        </w:rPr>
      </w:pPr>
      <w:r w:rsidRPr="001D41C8">
        <w:rPr>
          <w:sz w:val="24"/>
          <w:szCs w:val="24"/>
        </w:rPr>
        <w:t>б)</w:t>
      </w:r>
      <w:r w:rsidRPr="001D41C8">
        <w:rPr>
          <w:sz w:val="24"/>
          <w:szCs w:val="24"/>
        </w:rPr>
        <w:tab/>
        <w:t>цели в области охраны труда;</w:t>
      </w:r>
    </w:p>
    <w:p w:rsidR="001D41C8" w:rsidRPr="001D41C8" w:rsidRDefault="001D41C8" w:rsidP="00185434">
      <w:pPr>
        <w:pStyle w:val="210"/>
        <w:shd w:val="clear" w:color="auto" w:fill="auto"/>
        <w:tabs>
          <w:tab w:val="left" w:pos="567"/>
          <w:tab w:val="left" w:pos="851"/>
          <w:tab w:val="left" w:pos="1063"/>
          <w:tab w:val="left" w:pos="1134"/>
        </w:tabs>
        <w:spacing w:after="0" w:line="240" w:lineRule="auto"/>
        <w:ind w:left="-284" w:firstLine="284"/>
        <w:jc w:val="both"/>
        <w:rPr>
          <w:sz w:val="24"/>
          <w:szCs w:val="24"/>
        </w:rPr>
      </w:pPr>
      <w:r w:rsidRPr="001D41C8">
        <w:rPr>
          <w:sz w:val="24"/>
          <w:szCs w:val="24"/>
        </w:rPr>
        <w:t>в)</w:t>
      </w:r>
      <w:r w:rsidRPr="001D41C8">
        <w:rPr>
          <w:sz w:val="24"/>
          <w:szCs w:val="24"/>
        </w:rPr>
        <w:tab/>
        <w:t>обеспечение функционирования СУОТ (распределение обязанностей в сфере охраны труда между должностными лицами);</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sidRPr="001D41C8">
        <w:rPr>
          <w:sz w:val="24"/>
          <w:szCs w:val="24"/>
        </w:rPr>
        <w:t>г)</w:t>
      </w:r>
      <w:r w:rsidRPr="001D41C8">
        <w:rPr>
          <w:sz w:val="24"/>
          <w:szCs w:val="24"/>
        </w:rPr>
        <w:tab/>
        <w:t>процедуры, направленные на достижение целей в области охраны труда (далее – процедуры), включая:</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планирование мероприятий по охране труда;</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выполнение мероприятий по охране труда;</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контроль планирования и выполнения мероприятий по охране труда, анализ по результатам контроля;</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left"/>
        <w:rPr>
          <w:sz w:val="24"/>
          <w:szCs w:val="24"/>
        </w:rPr>
      </w:pPr>
      <w:r>
        <w:rPr>
          <w:sz w:val="24"/>
          <w:szCs w:val="24"/>
        </w:rPr>
        <w:t>-</w:t>
      </w:r>
      <w:r w:rsidRPr="001D41C8">
        <w:rPr>
          <w:sz w:val="24"/>
          <w:szCs w:val="24"/>
        </w:rPr>
        <w:t>формирование</w:t>
      </w:r>
      <w:r w:rsidRPr="001D41C8">
        <w:rPr>
          <w:sz w:val="24"/>
          <w:szCs w:val="24"/>
        </w:rPr>
        <w:tab/>
        <w:t>корректирующих</w:t>
      </w:r>
      <w:r w:rsidRPr="001D41C8">
        <w:rPr>
          <w:sz w:val="24"/>
          <w:szCs w:val="24"/>
        </w:rPr>
        <w:tab/>
        <w:t>действий</w:t>
      </w:r>
      <w:r w:rsidRPr="001D41C8">
        <w:rPr>
          <w:sz w:val="24"/>
          <w:szCs w:val="24"/>
        </w:rPr>
        <w:tab/>
        <w:t>по</w:t>
      </w:r>
      <w:r w:rsidRPr="001D41C8">
        <w:rPr>
          <w:sz w:val="24"/>
          <w:szCs w:val="24"/>
        </w:rPr>
        <w:tab/>
        <w:t>совершенствованию функционирования СУОТ;</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управление документами СУОТ;</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информирование работников и взаимодействие с ними;</w:t>
      </w:r>
    </w:p>
    <w:p w:rsid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 xml:space="preserve">распределение обязанностей для обеспечения функционирования СУОТ. </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proofErr w:type="spellStart"/>
      <w:r w:rsidRPr="001D41C8">
        <w:rPr>
          <w:sz w:val="24"/>
          <w:szCs w:val="24"/>
        </w:rPr>
        <w:t>д</w:t>
      </w:r>
      <w:proofErr w:type="spellEnd"/>
      <w:r w:rsidRPr="001D41C8">
        <w:rPr>
          <w:sz w:val="24"/>
          <w:szCs w:val="24"/>
        </w:rPr>
        <w:t>)</w:t>
      </w:r>
      <w:r w:rsidRPr="001D41C8">
        <w:rPr>
          <w:sz w:val="24"/>
          <w:szCs w:val="24"/>
        </w:rPr>
        <w:tab/>
        <w:t>основные процессы по охране труда, включая:</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специальную оценку условий труда (далее - СОУТ);</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 xml:space="preserve">оценку профессиональных рисков (далее - </w:t>
      </w:r>
      <w:proofErr w:type="gramStart"/>
      <w:r w:rsidRPr="001D41C8">
        <w:rPr>
          <w:sz w:val="24"/>
          <w:szCs w:val="24"/>
        </w:rPr>
        <w:t>ОПР</w:t>
      </w:r>
      <w:proofErr w:type="gramEnd"/>
      <w:r w:rsidRPr="001D41C8">
        <w:rPr>
          <w:sz w:val="24"/>
          <w:szCs w:val="24"/>
        </w:rPr>
        <w:t>);</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проведение медицинских осмотров и освидетельствований работников;</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проведение обучения работников;</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обеспечение</w:t>
      </w:r>
      <w:r w:rsidRPr="001D41C8">
        <w:rPr>
          <w:sz w:val="24"/>
          <w:szCs w:val="24"/>
        </w:rPr>
        <w:tab/>
        <w:t>безопасности</w:t>
      </w:r>
      <w:r w:rsidRPr="001D41C8">
        <w:rPr>
          <w:sz w:val="24"/>
          <w:szCs w:val="24"/>
        </w:rPr>
        <w:tab/>
        <w:t>работников</w:t>
      </w:r>
      <w:r w:rsidRPr="001D41C8">
        <w:rPr>
          <w:sz w:val="24"/>
          <w:szCs w:val="24"/>
        </w:rPr>
        <w:tab/>
        <w:t>при</w:t>
      </w:r>
      <w:r w:rsidRPr="001D41C8">
        <w:rPr>
          <w:sz w:val="24"/>
          <w:szCs w:val="24"/>
        </w:rPr>
        <w:tab/>
        <w:t>эксплуатации</w:t>
      </w:r>
      <w:r w:rsidRPr="001D41C8">
        <w:rPr>
          <w:sz w:val="24"/>
          <w:szCs w:val="24"/>
        </w:rPr>
        <w:tab/>
        <w:t>зданий</w:t>
      </w:r>
      <w:r w:rsidRPr="001D41C8">
        <w:rPr>
          <w:sz w:val="24"/>
          <w:szCs w:val="24"/>
        </w:rPr>
        <w:tab/>
        <w:t>и сооружений;</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обеспечение безопасности работников при эксплуатации оборудования;</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обеспечение</w:t>
      </w:r>
      <w:r w:rsidRPr="001D41C8">
        <w:rPr>
          <w:sz w:val="24"/>
          <w:szCs w:val="24"/>
        </w:rPr>
        <w:tab/>
        <w:t>безопасности</w:t>
      </w:r>
      <w:r w:rsidRPr="001D41C8">
        <w:rPr>
          <w:sz w:val="24"/>
          <w:szCs w:val="24"/>
        </w:rPr>
        <w:tab/>
        <w:t>работников</w:t>
      </w:r>
      <w:r w:rsidRPr="001D41C8">
        <w:rPr>
          <w:sz w:val="24"/>
          <w:szCs w:val="24"/>
        </w:rPr>
        <w:tab/>
        <w:t>при</w:t>
      </w:r>
      <w:r w:rsidRPr="001D41C8">
        <w:rPr>
          <w:sz w:val="24"/>
          <w:szCs w:val="24"/>
        </w:rPr>
        <w:tab/>
        <w:t>осуществлении технологических процессов;</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обеспечение безопасности работников при эксплуатации применяемых инструментов;</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обеспечение</w:t>
      </w:r>
      <w:r w:rsidRPr="001D41C8">
        <w:rPr>
          <w:sz w:val="24"/>
          <w:szCs w:val="24"/>
        </w:rPr>
        <w:tab/>
        <w:t>безопасности</w:t>
      </w:r>
      <w:r w:rsidRPr="001D41C8">
        <w:rPr>
          <w:sz w:val="24"/>
          <w:szCs w:val="24"/>
        </w:rPr>
        <w:tab/>
        <w:t>работников</w:t>
      </w:r>
      <w:r w:rsidRPr="001D41C8">
        <w:rPr>
          <w:sz w:val="24"/>
          <w:szCs w:val="24"/>
        </w:rPr>
        <w:tab/>
        <w:t>при</w:t>
      </w:r>
      <w:r w:rsidRPr="001D41C8">
        <w:rPr>
          <w:sz w:val="24"/>
          <w:szCs w:val="24"/>
        </w:rPr>
        <w:tab/>
        <w:t>применении</w:t>
      </w:r>
      <w:r w:rsidRPr="001D41C8">
        <w:rPr>
          <w:sz w:val="24"/>
          <w:szCs w:val="24"/>
        </w:rPr>
        <w:tab/>
        <w:t>сырья</w:t>
      </w:r>
      <w:r w:rsidRPr="001D41C8">
        <w:rPr>
          <w:sz w:val="24"/>
          <w:szCs w:val="24"/>
        </w:rPr>
        <w:tab/>
        <w:t>и материалов;</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обеспечение безопасности работников подрядных организаций;</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санитарно-бытовое обеспечение работников;</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обеспечение социального страхования работников;</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взаимодействие с государственными надзорными органами, органами исполнительной власти и профсоюзного контроля;</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lastRenderedPageBreak/>
        <w:t>-</w:t>
      </w:r>
      <w:r w:rsidRPr="001D41C8">
        <w:rPr>
          <w:sz w:val="24"/>
          <w:szCs w:val="24"/>
        </w:rPr>
        <w:t>реагирование на аварийные ситуации;</w:t>
      </w:r>
    </w:p>
    <w:p w:rsidR="001D41C8" w:rsidRPr="001D41C8" w:rsidRDefault="001D41C8" w:rsidP="0014311A">
      <w:pPr>
        <w:pStyle w:val="210"/>
        <w:shd w:val="clear" w:color="auto" w:fill="auto"/>
        <w:tabs>
          <w:tab w:val="left" w:pos="426"/>
          <w:tab w:val="left" w:pos="851"/>
          <w:tab w:val="left" w:pos="1063"/>
          <w:tab w:val="left" w:pos="1134"/>
        </w:tabs>
        <w:spacing w:after="0" w:line="240" w:lineRule="auto"/>
        <w:ind w:left="-284" w:firstLine="284"/>
        <w:jc w:val="both"/>
        <w:rPr>
          <w:sz w:val="24"/>
          <w:szCs w:val="24"/>
        </w:rPr>
      </w:pPr>
      <w:r>
        <w:rPr>
          <w:sz w:val="24"/>
          <w:szCs w:val="24"/>
        </w:rPr>
        <w:t>-</w:t>
      </w:r>
      <w:r w:rsidRPr="001D41C8">
        <w:rPr>
          <w:sz w:val="24"/>
          <w:szCs w:val="24"/>
        </w:rPr>
        <w:t>реагирование на несчастные случаи;</w:t>
      </w:r>
    </w:p>
    <w:p w:rsidR="001D41C8" w:rsidRDefault="001D41C8" w:rsidP="0014311A">
      <w:pPr>
        <w:pStyle w:val="210"/>
        <w:shd w:val="clear" w:color="auto" w:fill="auto"/>
        <w:tabs>
          <w:tab w:val="left" w:pos="426"/>
          <w:tab w:val="left" w:pos="1063"/>
          <w:tab w:val="left" w:pos="1134"/>
        </w:tabs>
        <w:spacing w:after="0" w:line="240" w:lineRule="auto"/>
        <w:ind w:left="-284" w:firstLine="284"/>
        <w:jc w:val="both"/>
        <w:rPr>
          <w:sz w:val="24"/>
          <w:szCs w:val="24"/>
        </w:rPr>
      </w:pPr>
      <w:r>
        <w:rPr>
          <w:sz w:val="24"/>
          <w:szCs w:val="24"/>
        </w:rPr>
        <w:t>-</w:t>
      </w:r>
      <w:r w:rsidRPr="001D41C8">
        <w:rPr>
          <w:sz w:val="24"/>
          <w:szCs w:val="24"/>
        </w:rPr>
        <w:t>реагирование на профессиональные заболевания.</w:t>
      </w:r>
    </w:p>
    <w:p w:rsidR="001D41C8" w:rsidRPr="00F84913" w:rsidRDefault="001D41C8" w:rsidP="0014311A">
      <w:pPr>
        <w:pStyle w:val="210"/>
        <w:shd w:val="clear" w:color="auto" w:fill="auto"/>
        <w:tabs>
          <w:tab w:val="left" w:pos="426"/>
          <w:tab w:val="left" w:pos="1134"/>
          <w:tab w:val="left" w:pos="1421"/>
        </w:tabs>
        <w:spacing w:after="0" w:line="240" w:lineRule="auto"/>
        <w:ind w:left="-284" w:firstLine="284"/>
        <w:jc w:val="both"/>
        <w:rPr>
          <w:sz w:val="24"/>
          <w:szCs w:val="24"/>
        </w:rPr>
      </w:pPr>
    </w:p>
    <w:p w:rsidR="00F84913" w:rsidRPr="008C7FBD" w:rsidRDefault="00F84913" w:rsidP="003859C1">
      <w:pPr>
        <w:pStyle w:val="310"/>
        <w:numPr>
          <w:ilvl w:val="0"/>
          <w:numId w:val="6"/>
        </w:numPr>
        <w:shd w:val="clear" w:color="auto" w:fill="auto"/>
        <w:tabs>
          <w:tab w:val="left" w:pos="426"/>
          <w:tab w:val="left" w:pos="1134"/>
        </w:tabs>
        <w:spacing w:line="240" w:lineRule="auto"/>
        <w:ind w:left="-284" w:firstLine="284"/>
      </w:pPr>
      <w:r w:rsidRPr="008C7FBD">
        <w:t>Разработка и внедрение СУОТ</w:t>
      </w:r>
    </w:p>
    <w:p w:rsidR="001D41C8" w:rsidRPr="001D41C8" w:rsidRDefault="001D41C8" w:rsidP="0014311A">
      <w:pPr>
        <w:pStyle w:val="210"/>
        <w:shd w:val="clear" w:color="auto" w:fill="auto"/>
        <w:tabs>
          <w:tab w:val="left" w:pos="426"/>
          <w:tab w:val="left" w:pos="1063"/>
          <w:tab w:val="left" w:pos="1134"/>
        </w:tabs>
        <w:spacing w:after="0" w:line="240" w:lineRule="auto"/>
        <w:ind w:left="-284" w:firstLine="284"/>
        <w:jc w:val="both"/>
        <w:rPr>
          <w:sz w:val="24"/>
          <w:szCs w:val="24"/>
        </w:rPr>
      </w:pPr>
      <w:r>
        <w:rPr>
          <w:sz w:val="24"/>
          <w:szCs w:val="24"/>
        </w:rPr>
        <w:t xml:space="preserve">3.1. </w:t>
      </w:r>
      <w:r w:rsidRPr="001D41C8">
        <w:rPr>
          <w:sz w:val="24"/>
          <w:szCs w:val="24"/>
        </w:rPr>
        <w:t>Политика в области охраны труда (далее – Политика)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p>
    <w:p w:rsidR="001D41C8" w:rsidRPr="008D595A" w:rsidRDefault="001D41C8" w:rsidP="0014311A">
      <w:pPr>
        <w:tabs>
          <w:tab w:val="left" w:pos="426"/>
          <w:tab w:val="left" w:pos="1134"/>
          <w:tab w:val="left" w:pos="1518"/>
        </w:tabs>
        <w:autoSpaceDE w:val="0"/>
        <w:autoSpaceDN w:val="0"/>
        <w:ind w:left="-284" w:firstLine="284"/>
        <w:rPr>
          <w:rFonts w:ascii="Times New Roman" w:eastAsiaTheme="minorHAnsi" w:hAnsi="Times New Roman" w:cs="Times New Roman"/>
          <w:color w:val="auto"/>
          <w:lang w:eastAsia="en-US"/>
        </w:rPr>
      </w:pPr>
      <w:r w:rsidRPr="00185434">
        <w:rPr>
          <w:rFonts w:ascii="Times New Roman" w:eastAsiaTheme="minorHAnsi" w:hAnsi="Times New Roman" w:cs="Times New Roman"/>
          <w:color w:val="auto"/>
          <w:lang w:eastAsia="en-US"/>
        </w:rPr>
        <w:t>3</w:t>
      </w:r>
      <w:r w:rsidRPr="008D595A">
        <w:rPr>
          <w:rFonts w:ascii="Times New Roman" w:eastAsiaTheme="minorHAnsi" w:hAnsi="Times New Roman" w:cs="Times New Roman"/>
          <w:color w:val="auto"/>
          <w:lang w:eastAsia="en-US"/>
        </w:rPr>
        <w:t>.2. Политика по охране труда:</w:t>
      </w:r>
    </w:p>
    <w:p w:rsidR="001D41C8" w:rsidRPr="008D595A" w:rsidRDefault="001D41C8" w:rsidP="003859C1">
      <w:pPr>
        <w:pStyle w:val="af6"/>
        <w:widowControl w:val="0"/>
        <w:numPr>
          <w:ilvl w:val="0"/>
          <w:numId w:val="5"/>
        </w:numPr>
        <w:tabs>
          <w:tab w:val="left" w:pos="426"/>
          <w:tab w:val="left" w:pos="807"/>
          <w:tab w:val="left" w:pos="1134"/>
        </w:tabs>
        <w:autoSpaceDE w:val="0"/>
        <w:autoSpaceDN w:val="0"/>
        <w:spacing w:after="0" w:line="240" w:lineRule="auto"/>
        <w:ind w:left="-284" w:right="115" w:firstLine="284"/>
        <w:rPr>
          <w:rFonts w:ascii="Times New Roman" w:hAnsi="Times New Roman"/>
          <w:sz w:val="24"/>
          <w:szCs w:val="24"/>
          <w:lang w:val="ru-RU"/>
        </w:rPr>
      </w:pPr>
      <w:proofErr w:type="gramStart"/>
      <w:r w:rsidRPr="008D595A">
        <w:rPr>
          <w:rFonts w:ascii="Times New Roman" w:hAnsi="Times New Roman"/>
          <w:sz w:val="24"/>
          <w:szCs w:val="24"/>
          <w:lang w:val="ru-RU"/>
        </w:rPr>
        <w:t>направлена</w:t>
      </w:r>
      <w:proofErr w:type="gramEnd"/>
      <w:r w:rsidRPr="008D595A">
        <w:rPr>
          <w:rFonts w:ascii="Times New Roman" w:hAnsi="Times New Roman"/>
          <w:sz w:val="24"/>
          <w:szCs w:val="24"/>
          <w:lang w:val="ru-RU"/>
        </w:rPr>
        <w:t xml:space="preserve"> на сохранение жизни и здоровья работников в процессе их трудовой деятельности;</w:t>
      </w:r>
    </w:p>
    <w:p w:rsidR="001D41C8" w:rsidRPr="008D595A" w:rsidRDefault="001D41C8" w:rsidP="003859C1">
      <w:pPr>
        <w:pStyle w:val="af6"/>
        <w:widowControl w:val="0"/>
        <w:numPr>
          <w:ilvl w:val="0"/>
          <w:numId w:val="5"/>
        </w:numPr>
        <w:tabs>
          <w:tab w:val="left" w:pos="142"/>
          <w:tab w:val="left" w:pos="426"/>
          <w:tab w:val="left" w:pos="807"/>
          <w:tab w:val="left" w:pos="1134"/>
        </w:tabs>
        <w:autoSpaceDE w:val="0"/>
        <w:autoSpaceDN w:val="0"/>
        <w:spacing w:after="0" w:line="240" w:lineRule="auto"/>
        <w:ind w:left="-284" w:right="121" w:firstLine="227"/>
        <w:rPr>
          <w:rFonts w:ascii="Times New Roman" w:hAnsi="Times New Roman"/>
          <w:sz w:val="24"/>
          <w:szCs w:val="24"/>
          <w:lang w:val="ru-RU"/>
        </w:rPr>
      </w:pPr>
      <w:proofErr w:type="gramStart"/>
      <w:r w:rsidRPr="008D595A">
        <w:rPr>
          <w:rFonts w:ascii="Times New Roman" w:hAnsi="Times New Roman"/>
          <w:sz w:val="24"/>
          <w:szCs w:val="24"/>
          <w:lang w:val="ru-RU"/>
        </w:rPr>
        <w:t>направлена</w:t>
      </w:r>
      <w:proofErr w:type="gramEnd"/>
      <w:r w:rsidRPr="008D595A">
        <w:rPr>
          <w:rFonts w:ascii="Times New Roman" w:hAnsi="Times New Roman"/>
          <w:sz w:val="24"/>
          <w:szCs w:val="24"/>
          <w:lang w:val="ru-RU"/>
        </w:rPr>
        <w:t xml:space="preserve"> на обеспечение безопасных условий труда, управление рисками производственного травматизма и профессиональной заболеваемости;</w:t>
      </w:r>
    </w:p>
    <w:p w:rsidR="001D41C8" w:rsidRPr="008D595A" w:rsidRDefault="001D41C8" w:rsidP="003859C1">
      <w:pPr>
        <w:pStyle w:val="af6"/>
        <w:widowControl w:val="0"/>
        <w:numPr>
          <w:ilvl w:val="0"/>
          <w:numId w:val="5"/>
        </w:numPr>
        <w:tabs>
          <w:tab w:val="left" w:pos="142"/>
          <w:tab w:val="left" w:pos="426"/>
          <w:tab w:val="left" w:pos="807"/>
          <w:tab w:val="left" w:pos="1134"/>
        </w:tabs>
        <w:autoSpaceDE w:val="0"/>
        <w:autoSpaceDN w:val="0"/>
        <w:spacing w:after="0" w:line="240" w:lineRule="auto"/>
        <w:ind w:left="-284" w:right="120" w:firstLine="227"/>
        <w:rPr>
          <w:rFonts w:ascii="Times New Roman" w:hAnsi="Times New Roman"/>
          <w:sz w:val="24"/>
          <w:szCs w:val="24"/>
          <w:lang w:val="ru-RU"/>
        </w:rPr>
      </w:pPr>
      <w:r w:rsidRPr="008D595A">
        <w:rPr>
          <w:rFonts w:ascii="Times New Roman" w:hAnsi="Times New Roman"/>
          <w:sz w:val="24"/>
          <w:szCs w:val="24"/>
          <w:lang w:val="ru-RU"/>
        </w:rPr>
        <w:t>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1D41C8" w:rsidRPr="008D595A" w:rsidRDefault="001D41C8" w:rsidP="003859C1">
      <w:pPr>
        <w:pStyle w:val="af6"/>
        <w:widowControl w:val="0"/>
        <w:numPr>
          <w:ilvl w:val="0"/>
          <w:numId w:val="5"/>
        </w:numPr>
        <w:tabs>
          <w:tab w:val="left" w:pos="142"/>
          <w:tab w:val="left" w:pos="426"/>
          <w:tab w:val="left" w:pos="807"/>
          <w:tab w:val="left" w:pos="1134"/>
        </w:tabs>
        <w:autoSpaceDE w:val="0"/>
        <w:autoSpaceDN w:val="0"/>
        <w:spacing w:before="1" w:after="0" w:line="240" w:lineRule="auto"/>
        <w:ind w:left="-284" w:right="0" w:firstLine="227"/>
        <w:rPr>
          <w:rFonts w:ascii="Times New Roman" w:hAnsi="Times New Roman"/>
          <w:sz w:val="24"/>
          <w:szCs w:val="24"/>
          <w:lang w:val="ru-RU"/>
        </w:rPr>
      </w:pPr>
      <w:r w:rsidRPr="008D595A">
        <w:rPr>
          <w:rFonts w:ascii="Times New Roman" w:hAnsi="Times New Roman"/>
          <w:sz w:val="24"/>
          <w:szCs w:val="24"/>
          <w:lang w:val="ru-RU"/>
        </w:rPr>
        <w:t>отражает цели в области охраны труда;</w:t>
      </w:r>
    </w:p>
    <w:p w:rsidR="001D41C8" w:rsidRPr="008D595A" w:rsidRDefault="001D41C8" w:rsidP="003859C1">
      <w:pPr>
        <w:pStyle w:val="af6"/>
        <w:widowControl w:val="0"/>
        <w:numPr>
          <w:ilvl w:val="0"/>
          <w:numId w:val="5"/>
        </w:numPr>
        <w:tabs>
          <w:tab w:val="left" w:pos="142"/>
          <w:tab w:val="left" w:pos="426"/>
          <w:tab w:val="left" w:pos="807"/>
          <w:tab w:val="left" w:pos="1134"/>
        </w:tabs>
        <w:autoSpaceDE w:val="0"/>
        <w:autoSpaceDN w:val="0"/>
        <w:spacing w:before="48" w:after="0" w:line="240" w:lineRule="auto"/>
        <w:ind w:left="-284" w:right="117" w:firstLine="227"/>
        <w:rPr>
          <w:rFonts w:ascii="Times New Roman" w:hAnsi="Times New Roman"/>
          <w:sz w:val="24"/>
          <w:szCs w:val="24"/>
          <w:lang w:val="ru-RU"/>
        </w:rPr>
      </w:pPr>
      <w:r w:rsidRPr="008D595A">
        <w:rPr>
          <w:rFonts w:ascii="Times New Roman" w:hAnsi="Times New Roman"/>
          <w:sz w:val="24"/>
          <w:szCs w:val="24"/>
          <w:lang w:val="ru-RU"/>
        </w:rPr>
        <w:t>включает обязательства работодателя по устранению опасностей и снижению уровней профессиональных рисков на рабочих местах;</w:t>
      </w:r>
    </w:p>
    <w:p w:rsidR="001D41C8" w:rsidRPr="008D595A" w:rsidRDefault="001D41C8" w:rsidP="003859C1">
      <w:pPr>
        <w:pStyle w:val="af6"/>
        <w:widowControl w:val="0"/>
        <w:numPr>
          <w:ilvl w:val="0"/>
          <w:numId w:val="5"/>
        </w:numPr>
        <w:tabs>
          <w:tab w:val="left" w:pos="142"/>
          <w:tab w:val="left" w:pos="426"/>
          <w:tab w:val="left" w:pos="807"/>
          <w:tab w:val="left" w:pos="1134"/>
        </w:tabs>
        <w:autoSpaceDE w:val="0"/>
        <w:autoSpaceDN w:val="0"/>
        <w:spacing w:after="0" w:line="240" w:lineRule="auto"/>
        <w:ind w:left="-284" w:right="0" w:firstLine="227"/>
        <w:rPr>
          <w:rFonts w:ascii="Times New Roman" w:hAnsi="Times New Roman"/>
          <w:sz w:val="24"/>
          <w:szCs w:val="24"/>
          <w:lang w:val="ru-RU"/>
        </w:rPr>
      </w:pPr>
      <w:r w:rsidRPr="008D595A">
        <w:rPr>
          <w:rFonts w:ascii="Times New Roman" w:hAnsi="Times New Roman"/>
          <w:sz w:val="24"/>
          <w:szCs w:val="24"/>
          <w:lang w:val="ru-RU"/>
        </w:rPr>
        <w:t>включает обязательство работодателя совершенствовать СУОТ;</w:t>
      </w:r>
    </w:p>
    <w:p w:rsidR="001D41C8" w:rsidRPr="008D595A" w:rsidRDefault="001D41C8" w:rsidP="003859C1">
      <w:pPr>
        <w:pStyle w:val="af6"/>
        <w:widowControl w:val="0"/>
        <w:numPr>
          <w:ilvl w:val="0"/>
          <w:numId w:val="5"/>
        </w:numPr>
        <w:tabs>
          <w:tab w:val="left" w:pos="142"/>
          <w:tab w:val="left" w:pos="426"/>
          <w:tab w:val="left" w:pos="807"/>
          <w:tab w:val="left" w:pos="1134"/>
        </w:tabs>
        <w:autoSpaceDE w:val="0"/>
        <w:autoSpaceDN w:val="0"/>
        <w:spacing w:before="48" w:after="0" w:line="240" w:lineRule="auto"/>
        <w:ind w:left="-284" w:right="117" w:firstLine="227"/>
        <w:rPr>
          <w:rFonts w:ascii="Times New Roman" w:hAnsi="Times New Roman"/>
          <w:sz w:val="24"/>
          <w:szCs w:val="24"/>
          <w:lang w:val="ru-RU"/>
        </w:rPr>
      </w:pPr>
      <w:r w:rsidRPr="008D595A">
        <w:rPr>
          <w:rFonts w:ascii="Times New Roman" w:hAnsi="Times New Roman"/>
          <w:sz w:val="24"/>
          <w:szCs w:val="24"/>
          <w:lang w:val="ru-RU"/>
        </w:rPr>
        <w:t>учитывает мнение выборного органа первичной профсоюзной организации или иного уполномоченного работниками органа (при наличии).</w:t>
      </w:r>
    </w:p>
    <w:p w:rsidR="00F84913" w:rsidRPr="00F84913" w:rsidRDefault="001D41C8" w:rsidP="0014311A">
      <w:pPr>
        <w:pStyle w:val="210"/>
        <w:shd w:val="clear" w:color="auto" w:fill="auto"/>
        <w:tabs>
          <w:tab w:val="left" w:pos="426"/>
          <w:tab w:val="left" w:pos="1063"/>
          <w:tab w:val="left" w:pos="1134"/>
        </w:tabs>
        <w:spacing w:after="0" w:line="240" w:lineRule="auto"/>
        <w:ind w:left="-284" w:firstLine="284"/>
        <w:jc w:val="both"/>
        <w:rPr>
          <w:sz w:val="24"/>
          <w:szCs w:val="24"/>
        </w:rPr>
      </w:pPr>
      <w:r>
        <w:rPr>
          <w:sz w:val="24"/>
          <w:szCs w:val="24"/>
        </w:rPr>
        <w:t xml:space="preserve">3.3. </w:t>
      </w:r>
      <w:r w:rsidR="00F84913" w:rsidRPr="00F84913">
        <w:rPr>
          <w:sz w:val="24"/>
          <w:szCs w:val="24"/>
        </w:rPr>
        <w:t>Работодател</w:t>
      </w:r>
      <w:r w:rsidR="00F84913">
        <w:rPr>
          <w:sz w:val="24"/>
          <w:szCs w:val="24"/>
        </w:rPr>
        <w:t>ь обеспечивает</w:t>
      </w:r>
      <w:r w:rsidR="00F84913" w:rsidRPr="00F84913">
        <w:rPr>
          <w:sz w:val="24"/>
          <w:szCs w:val="24"/>
        </w:rPr>
        <w:t>:</w:t>
      </w:r>
    </w:p>
    <w:p w:rsidR="00F84913" w:rsidRPr="00F84913" w:rsidRDefault="00F84913" w:rsidP="0014311A">
      <w:pPr>
        <w:pStyle w:val="210"/>
        <w:shd w:val="clear" w:color="auto" w:fill="auto"/>
        <w:tabs>
          <w:tab w:val="left" w:pos="426"/>
          <w:tab w:val="left" w:pos="1134"/>
          <w:tab w:val="left" w:pos="1422"/>
        </w:tabs>
        <w:spacing w:after="0" w:line="240" w:lineRule="auto"/>
        <w:ind w:left="-284" w:firstLine="284"/>
        <w:jc w:val="both"/>
        <w:rPr>
          <w:sz w:val="24"/>
          <w:szCs w:val="24"/>
        </w:rPr>
      </w:pPr>
      <w:r w:rsidRPr="00F84913">
        <w:rPr>
          <w:sz w:val="24"/>
          <w:szCs w:val="24"/>
        </w:rPr>
        <w:t>а)</w:t>
      </w:r>
      <w:r w:rsidRPr="00F84913">
        <w:rPr>
          <w:sz w:val="24"/>
          <w:szCs w:val="24"/>
        </w:rPr>
        <w:tab/>
        <w:t>предоставление ответственным лицам соответствующих полномочий для осуществления функций в рамках функционирования СУОТ;</w:t>
      </w:r>
    </w:p>
    <w:p w:rsidR="00F84913" w:rsidRDefault="00F84913" w:rsidP="0014311A">
      <w:pPr>
        <w:pStyle w:val="210"/>
        <w:shd w:val="clear" w:color="auto" w:fill="auto"/>
        <w:tabs>
          <w:tab w:val="left" w:pos="426"/>
          <w:tab w:val="left" w:pos="1134"/>
          <w:tab w:val="left" w:pos="1422"/>
        </w:tabs>
        <w:spacing w:after="0" w:line="240" w:lineRule="auto"/>
        <w:ind w:left="-284" w:firstLine="284"/>
        <w:jc w:val="both"/>
        <w:rPr>
          <w:sz w:val="24"/>
          <w:szCs w:val="24"/>
        </w:rPr>
      </w:pPr>
      <w:r w:rsidRPr="00F84913">
        <w:rPr>
          <w:sz w:val="24"/>
          <w:szCs w:val="24"/>
        </w:rPr>
        <w:t>б)</w:t>
      </w:r>
      <w:r w:rsidRPr="00F84913">
        <w:rPr>
          <w:sz w:val="24"/>
          <w:szCs w:val="24"/>
        </w:rPr>
        <w:tab/>
        <w:t>документирование и доведение до сведения работников организаци</w:t>
      </w:r>
      <w:r>
        <w:rPr>
          <w:sz w:val="24"/>
          <w:szCs w:val="24"/>
        </w:rPr>
        <w:t>и</w:t>
      </w:r>
      <w:r w:rsidRPr="00F84913">
        <w:rPr>
          <w:sz w:val="24"/>
          <w:szCs w:val="24"/>
        </w:rPr>
        <w:t xml:space="preserve"> информации об ответственных лицах и их полномочиях.</w:t>
      </w:r>
    </w:p>
    <w:p w:rsidR="00F84913" w:rsidRDefault="001D41C8" w:rsidP="0014311A">
      <w:pPr>
        <w:pStyle w:val="210"/>
        <w:shd w:val="clear" w:color="auto" w:fill="auto"/>
        <w:tabs>
          <w:tab w:val="left" w:pos="426"/>
          <w:tab w:val="left" w:pos="1134"/>
          <w:tab w:val="left" w:pos="1422"/>
        </w:tabs>
        <w:spacing w:after="0" w:line="240" w:lineRule="auto"/>
        <w:ind w:left="-284" w:firstLine="284"/>
        <w:jc w:val="both"/>
        <w:rPr>
          <w:sz w:val="24"/>
          <w:szCs w:val="24"/>
        </w:rPr>
      </w:pPr>
      <w:r>
        <w:rPr>
          <w:sz w:val="24"/>
          <w:szCs w:val="24"/>
        </w:rPr>
        <w:t xml:space="preserve">3.4. </w:t>
      </w:r>
      <w:r w:rsidR="00F84913" w:rsidRPr="00F84913">
        <w:rPr>
          <w:sz w:val="24"/>
          <w:szCs w:val="24"/>
        </w:rPr>
        <w:t>Работодател</w:t>
      </w:r>
      <w:r w:rsidR="00F84913">
        <w:rPr>
          <w:sz w:val="24"/>
          <w:szCs w:val="24"/>
        </w:rPr>
        <w:t>ь назначает</w:t>
      </w:r>
      <w:r w:rsidR="00F84913" w:rsidRPr="00F84913">
        <w:rPr>
          <w:sz w:val="24"/>
          <w:szCs w:val="24"/>
        </w:rPr>
        <w:t xml:space="preserve">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w:t>
      </w:r>
    </w:p>
    <w:p w:rsidR="0033608A" w:rsidRPr="008C7FBD" w:rsidRDefault="0033608A" w:rsidP="0014311A">
      <w:pPr>
        <w:pStyle w:val="210"/>
        <w:shd w:val="clear" w:color="auto" w:fill="auto"/>
        <w:tabs>
          <w:tab w:val="left" w:pos="426"/>
          <w:tab w:val="left" w:pos="1134"/>
          <w:tab w:val="left" w:pos="1422"/>
        </w:tabs>
        <w:spacing w:after="0" w:line="240" w:lineRule="auto"/>
        <w:ind w:left="-284" w:firstLine="284"/>
        <w:jc w:val="both"/>
        <w:rPr>
          <w:sz w:val="24"/>
          <w:szCs w:val="24"/>
        </w:rPr>
      </w:pPr>
    </w:p>
    <w:p w:rsidR="00F84913" w:rsidRPr="008C7FBD" w:rsidRDefault="00F84913" w:rsidP="003859C1">
      <w:pPr>
        <w:pStyle w:val="310"/>
        <w:numPr>
          <w:ilvl w:val="0"/>
          <w:numId w:val="6"/>
        </w:numPr>
        <w:shd w:val="clear" w:color="auto" w:fill="auto"/>
        <w:tabs>
          <w:tab w:val="left" w:pos="426"/>
          <w:tab w:val="left" w:pos="567"/>
          <w:tab w:val="left" w:pos="1134"/>
        </w:tabs>
        <w:spacing w:line="240" w:lineRule="auto"/>
        <w:ind w:left="-284" w:firstLine="284"/>
      </w:pPr>
      <w:bookmarkStart w:id="1" w:name="bookmark4"/>
      <w:r w:rsidRPr="008C7FBD">
        <w:t>Планирование</w:t>
      </w:r>
      <w:bookmarkEnd w:id="1"/>
    </w:p>
    <w:p w:rsidR="00F84913" w:rsidRPr="00F84913" w:rsidRDefault="00F84913" w:rsidP="003859C1">
      <w:pPr>
        <w:pStyle w:val="210"/>
        <w:numPr>
          <w:ilvl w:val="1"/>
          <w:numId w:val="7"/>
        </w:numPr>
        <w:shd w:val="clear" w:color="auto" w:fill="auto"/>
        <w:tabs>
          <w:tab w:val="left" w:pos="426"/>
          <w:tab w:val="left" w:pos="567"/>
          <w:tab w:val="left" w:pos="1134"/>
          <w:tab w:val="left" w:pos="1419"/>
        </w:tabs>
        <w:spacing w:after="0" w:line="240" w:lineRule="auto"/>
        <w:ind w:left="-284" w:firstLine="284"/>
        <w:jc w:val="both"/>
        <w:rPr>
          <w:sz w:val="24"/>
          <w:szCs w:val="24"/>
        </w:rPr>
      </w:pPr>
      <w:r w:rsidRPr="00F84913">
        <w:rPr>
          <w:sz w:val="24"/>
          <w:szCs w:val="24"/>
        </w:rPr>
        <w:t>При планировании СУОТ определя</w:t>
      </w:r>
      <w:r w:rsidR="00DC529E">
        <w:rPr>
          <w:sz w:val="24"/>
          <w:szCs w:val="24"/>
        </w:rPr>
        <w:t xml:space="preserve">ются </w:t>
      </w:r>
      <w:r w:rsidRPr="00F84913">
        <w:rPr>
          <w:sz w:val="24"/>
          <w:szCs w:val="24"/>
        </w:rPr>
        <w:t>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F84913" w:rsidRPr="00F84913" w:rsidRDefault="00F84913" w:rsidP="0014311A">
      <w:pPr>
        <w:pStyle w:val="210"/>
        <w:shd w:val="clear" w:color="auto" w:fill="auto"/>
        <w:tabs>
          <w:tab w:val="left" w:pos="426"/>
          <w:tab w:val="left" w:pos="567"/>
          <w:tab w:val="left" w:pos="1134"/>
          <w:tab w:val="left" w:pos="1419"/>
        </w:tabs>
        <w:spacing w:after="0" w:line="240" w:lineRule="auto"/>
        <w:ind w:left="-284" w:firstLine="284"/>
        <w:jc w:val="both"/>
        <w:rPr>
          <w:sz w:val="24"/>
          <w:szCs w:val="24"/>
        </w:rPr>
      </w:pPr>
      <w:r w:rsidRPr="00F84913">
        <w:rPr>
          <w:sz w:val="24"/>
          <w:szCs w:val="24"/>
        </w:rPr>
        <w:t xml:space="preserve">Управление профессиональными рисками </w:t>
      </w:r>
      <w:r w:rsidR="00DC529E">
        <w:rPr>
          <w:sz w:val="24"/>
          <w:szCs w:val="24"/>
        </w:rPr>
        <w:t>это</w:t>
      </w:r>
      <w:r w:rsidRPr="00F84913">
        <w:rPr>
          <w:sz w:val="24"/>
          <w:szCs w:val="24"/>
        </w:rPr>
        <w:t xml:space="preserve"> комплекс взаимосвязанных мероприятий и процедур, являющихся элементами </w:t>
      </w:r>
      <w:r w:rsidR="00DC529E">
        <w:rPr>
          <w:sz w:val="24"/>
          <w:szCs w:val="24"/>
        </w:rPr>
        <w:t>СУОТ</w:t>
      </w:r>
      <w:r w:rsidRPr="00F84913">
        <w:rPr>
          <w:sz w:val="24"/>
          <w:szCs w:val="24"/>
        </w:rPr>
        <w:t xml:space="preserve"> и включающих в себя выявление опасностей, оценку профессиональных рисков (далее - </w:t>
      </w:r>
      <w:proofErr w:type="gramStart"/>
      <w:r w:rsidRPr="00F84913">
        <w:rPr>
          <w:sz w:val="24"/>
          <w:szCs w:val="24"/>
        </w:rPr>
        <w:t>ОПР</w:t>
      </w:r>
      <w:proofErr w:type="gramEnd"/>
      <w:r w:rsidRPr="00F84913">
        <w:rPr>
          <w:sz w:val="24"/>
          <w:szCs w:val="24"/>
        </w:rPr>
        <w:t xml:space="preserve">) и применение мер по </w:t>
      </w:r>
      <w:r w:rsidR="008D595A">
        <w:rPr>
          <w:sz w:val="24"/>
          <w:szCs w:val="24"/>
        </w:rPr>
        <w:t xml:space="preserve">их </w:t>
      </w:r>
      <w:r w:rsidRPr="00F84913">
        <w:rPr>
          <w:sz w:val="24"/>
          <w:szCs w:val="24"/>
        </w:rPr>
        <w:t>снижению или недопущению повышения их уровней, контроль и пересмотр выявленных профессиональных рисков.</w:t>
      </w:r>
    </w:p>
    <w:p w:rsidR="00F84913" w:rsidRPr="008D595A" w:rsidRDefault="00DC529E" w:rsidP="0014311A">
      <w:pPr>
        <w:pStyle w:val="210"/>
        <w:shd w:val="clear" w:color="auto" w:fill="auto"/>
        <w:tabs>
          <w:tab w:val="left" w:pos="426"/>
          <w:tab w:val="left" w:pos="567"/>
          <w:tab w:val="left" w:pos="1134"/>
          <w:tab w:val="left" w:pos="1427"/>
        </w:tabs>
        <w:spacing w:after="0" w:line="240" w:lineRule="auto"/>
        <w:ind w:left="-284" w:firstLine="284"/>
        <w:jc w:val="both"/>
        <w:rPr>
          <w:sz w:val="24"/>
          <w:szCs w:val="24"/>
        </w:rPr>
      </w:pPr>
      <w:proofErr w:type="gramStart"/>
      <w:r w:rsidRPr="008D595A">
        <w:rPr>
          <w:sz w:val="24"/>
          <w:szCs w:val="24"/>
        </w:rPr>
        <w:t>ОПР</w:t>
      </w:r>
      <w:proofErr w:type="gramEnd"/>
      <w:r w:rsidR="00F84913" w:rsidRPr="008D595A">
        <w:rPr>
          <w:sz w:val="24"/>
          <w:szCs w:val="24"/>
        </w:rPr>
        <w:t xml:space="preserve"> </w:t>
      </w:r>
      <w:r w:rsidR="00F84913" w:rsidRPr="008D595A">
        <w:rPr>
          <w:spacing w:val="-6"/>
          <w:sz w:val="24"/>
          <w:szCs w:val="24"/>
        </w:rPr>
        <w:t>осуществля</w:t>
      </w:r>
      <w:r w:rsidRPr="008D595A">
        <w:rPr>
          <w:spacing w:val="-6"/>
          <w:sz w:val="24"/>
          <w:szCs w:val="24"/>
        </w:rPr>
        <w:t>ется</w:t>
      </w:r>
      <w:r w:rsidR="00F84913" w:rsidRPr="008D595A">
        <w:rPr>
          <w:spacing w:val="-6"/>
          <w:sz w:val="24"/>
          <w:szCs w:val="24"/>
        </w:rPr>
        <w:t xml:space="preserve"> для всех выявленных</w:t>
      </w:r>
      <w:r w:rsidR="00F84913" w:rsidRPr="008D595A">
        <w:rPr>
          <w:sz w:val="24"/>
          <w:szCs w:val="24"/>
        </w:rPr>
        <w:t xml:space="preserve"> опасностей.</w:t>
      </w:r>
      <w:r w:rsidR="008D595A" w:rsidRPr="008D595A">
        <w:rPr>
          <w:sz w:val="24"/>
          <w:szCs w:val="24"/>
        </w:rPr>
        <w:t xml:space="preserve"> </w:t>
      </w:r>
      <w:r w:rsidR="00F84913" w:rsidRPr="008D595A">
        <w:rPr>
          <w:sz w:val="24"/>
          <w:szCs w:val="24"/>
        </w:rPr>
        <w:t xml:space="preserve">Допускается использование различных методов </w:t>
      </w:r>
      <w:proofErr w:type="gramStart"/>
      <w:r w:rsidR="00D90802" w:rsidRPr="008D595A">
        <w:rPr>
          <w:sz w:val="24"/>
          <w:szCs w:val="24"/>
        </w:rPr>
        <w:t>ОПР</w:t>
      </w:r>
      <w:proofErr w:type="gramEnd"/>
      <w:r w:rsidR="00F84913" w:rsidRPr="008D595A">
        <w:rPr>
          <w:sz w:val="24"/>
          <w:szCs w:val="24"/>
        </w:rPr>
        <w:t xml:space="preserve"> для разных процессов и операций с учетом специфики деятельности. </w:t>
      </w:r>
    </w:p>
    <w:p w:rsidR="00F84913" w:rsidRPr="00F84913" w:rsidRDefault="00F84913" w:rsidP="0014311A">
      <w:pPr>
        <w:pStyle w:val="210"/>
        <w:shd w:val="clear" w:color="auto" w:fill="auto"/>
        <w:tabs>
          <w:tab w:val="left" w:pos="426"/>
          <w:tab w:val="left" w:pos="567"/>
          <w:tab w:val="left" w:pos="1134"/>
          <w:tab w:val="left" w:pos="1427"/>
        </w:tabs>
        <w:spacing w:after="0" w:line="240" w:lineRule="auto"/>
        <w:ind w:left="-284" w:firstLine="284"/>
        <w:jc w:val="both"/>
        <w:rPr>
          <w:sz w:val="24"/>
          <w:szCs w:val="24"/>
        </w:rPr>
      </w:pPr>
      <w:r w:rsidRPr="008D595A">
        <w:rPr>
          <w:sz w:val="24"/>
          <w:szCs w:val="24"/>
        </w:rPr>
        <w:t>Допускается привлечение для выявления опасностей</w:t>
      </w:r>
      <w:r w:rsidRPr="008D595A">
        <w:rPr>
          <w:spacing w:val="-4"/>
          <w:sz w:val="24"/>
          <w:szCs w:val="24"/>
        </w:rPr>
        <w:t xml:space="preserve"> и </w:t>
      </w:r>
      <w:proofErr w:type="gramStart"/>
      <w:r w:rsidR="00D90802" w:rsidRPr="008D595A">
        <w:rPr>
          <w:spacing w:val="-4"/>
          <w:sz w:val="24"/>
          <w:szCs w:val="24"/>
        </w:rPr>
        <w:t>ОПР</w:t>
      </w:r>
      <w:proofErr w:type="gramEnd"/>
      <w:r w:rsidRPr="008D595A">
        <w:rPr>
          <w:spacing w:val="-4"/>
          <w:sz w:val="24"/>
          <w:szCs w:val="24"/>
        </w:rPr>
        <w:t xml:space="preserve"> независимую организацию, обладающую</w:t>
      </w:r>
      <w:r w:rsidRPr="008D595A">
        <w:rPr>
          <w:sz w:val="24"/>
          <w:szCs w:val="24"/>
        </w:rPr>
        <w:t xml:space="preserve"> необходимой компетенцией. </w:t>
      </w:r>
    </w:p>
    <w:p w:rsidR="00F84913" w:rsidRPr="00F84913" w:rsidRDefault="00F84913" w:rsidP="0014311A">
      <w:pPr>
        <w:pStyle w:val="210"/>
        <w:shd w:val="clear" w:color="auto" w:fill="auto"/>
        <w:tabs>
          <w:tab w:val="left" w:pos="426"/>
          <w:tab w:val="left" w:pos="567"/>
          <w:tab w:val="left" w:pos="1134"/>
          <w:tab w:val="left" w:pos="1427"/>
        </w:tabs>
        <w:spacing w:after="0" w:line="240" w:lineRule="auto"/>
        <w:ind w:left="-284" w:firstLine="284"/>
        <w:jc w:val="both"/>
        <w:rPr>
          <w:sz w:val="24"/>
          <w:szCs w:val="24"/>
        </w:rPr>
      </w:pPr>
      <w:r w:rsidRPr="00F84913">
        <w:rPr>
          <w:sz w:val="24"/>
          <w:szCs w:val="24"/>
        </w:rPr>
        <w:t>Работодатель обеспечи</w:t>
      </w:r>
      <w:r w:rsidR="00D90802">
        <w:rPr>
          <w:sz w:val="24"/>
          <w:szCs w:val="24"/>
        </w:rPr>
        <w:t xml:space="preserve">вает </w:t>
      </w:r>
      <w:r w:rsidRPr="00F84913">
        <w:rPr>
          <w:sz w:val="24"/>
          <w:szCs w:val="24"/>
        </w:rPr>
        <w:t>систематическое выявление опасностей и профессиональных рисков, их регулярный анализ и оценку.</w:t>
      </w:r>
      <w:r w:rsidR="00185434">
        <w:rPr>
          <w:sz w:val="24"/>
          <w:szCs w:val="24"/>
        </w:rPr>
        <w:t xml:space="preserve"> </w:t>
      </w:r>
      <w:r w:rsidRPr="00185434">
        <w:rPr>
          <w:sz w:val="24"/>
          <w:szCs w:val="24"/>
        </w:rPr>
        <w:t xml:space="preserve">Работодатель вправе изменять перечень указанных </w:t>
      </w:r>
      <w:r w:rsidRPr="00185434">
        <w:rPr>
          <w:spacing w:val="-4"/>
          <w:sz w:val="24"/>
          <w:szCs w:val="24"/>
        </w:rPr>
        <w:t>опасностей или включать в него дополнительные опасности, исходя из специфики своей деятельности</w:t>
      </w:r>
      <w:r w:rsidRPr="00F84913">
        <w:rPr>
          <w:spacing w:val="-4"/>
          <w:sz w:val="24"/>
          <w:szCs w:val="24"/>
        </w:rPr>
        <w:t>.</w:t>
      </w:r>
    </w:p>
    <w:p w:rsidR="00F84913" w:rsidRDefault="00F84913" w:rsidP="003859C1">
      <w:pPr>
        <w:pStyle w:val="210"/>
        <w:numPr>
          <w:ilvl w:val="1"/>
          <w:numId w:val="7"/>
        </w:numPr>
        <w:shd w:val="clear" w:color="auto" w:fill="auto"/>
        <w:tabs>
          <w:tab w:val="left" w:pos="426"/>
          <w:tab w:val="left" w:pos="567"/>
          <w:tab w:val="left" w:pos="1134"/>
          <w:tab w:val="left" w:pos="1427"/>
        </w:tabs>
        <w:spacing w:after="0" w:line="240" w:lineRule="auto"/>
        <w:ind w:left="-284" w:firstLine="284"/>
        <w:jc w:val="both"/>
        <w:rPr>
          <w:sz w:val="24"/>
          <w:szCs w:val="24"/>
        </w:rPr>
      </w:pPr>
      <w:r w:rsidRPr="00F84913">
        <w:rPr>
          <w:sz w:val="24"/>
          <w:szCs w:val="24"/>
        </w:rPr>
        <w:t>Планирование направлено на определение необходимого перечня мероприятий по охране труда, проводимых в рамках функционирования процессов  СУОТ.</w:t>
      </w:r>
    </w:p>
    <w:p w:rsidR="008D595A" w:rsidRPr="008D595A" w:rsidRDefault="008D595A" w:rsidP="0014311A">
      <w:pPr>
        <w:pStyle w:val="210"/>
        <w:shd w:val="clear" w:color="auto" w:fill="auto"/>
        <w:tabs>
          <w:tab w:val="left" w:pos="426"/>
          <w:tab w:val="left" w:pos="567"/>
          <w:tab w:val="left" w:pos="1134"/>
          <w:tab w:val="left" w:pos="1422"/>
        </w:tabs>
        <w:spacing w:after="0" w:line="240" w:lineRule="auto"/>
        <w:ind w:left="-284" w:firstLine="284"/>
        <w:jc w:val="both"/>
        <w:rPr>
          <w:sz w:val="24"/>
          <w:szCs w:val="24"/>
        </w:rPr>
      </w:pPr>
      <w:r w:rsidRPr="008D595A">
        <w:rPr>
          <w:sz w:val="24"/>
          <w:szCs w:val="24"/>
        </w:rPr>
        <w:t xml:space="preserve">Планирование мероприятий по реализации процессов производится ежегодно и утверждается </w:t>
      </w:r>
      <w:r>
        <w:rPr>
          <w:sz w:val="24"/>
          <w:szCs w:val="24"/>
        </w:rPr>
        <w:t>руководителем организации</w:t>
      </w:r>
      <w:r w:rsidRPr="008D595A">
        <w:rPr>
          <w:sz w:val="24"/>
          <w:szCs w:val="24"/>
        </w:rPr>
        <w:t xml:space="preserve"> (далее – План).</w:t>
      </w:r>
    </w:p>
    <w:p w:rsidR="008D595A" w:rsidRPr="008D595A" w:rsidRDefault="008D595A" w:rsidP="0014311A">
      <w:pPr>
        <w:pStyle w:val="210"/>
        <w:shd w:val="clear" w:color="auto" w:fill="auto"/>
        <w:tabs>
          <w:tab w:val="left" w:pos="426"/>
          <w:tab w:val="left" w:pos="567"/>
          <w:tab w:val="left" w:pos="1134"/>
          <w:tab w:val="left" w:pos="1422"/>
        </w:tabs>
        <w:spacing w:after="0" w:line="240" w:lineRule="auto"/>
        <w:ind w:left="-284" w:firstLine="284"/>
        <w:jc w:val="both"/>
        <w:rPr>
          <w:sz w:val="24"/>
          <w:szCs w:val="24"/>
        </w:rPr>
      </w:pPr>
      <w:r w:rsidRPr="008D595A">
        <w:rPr>
          <w:sz w:val="24"/>
          <w:szCs w:val="24"/>
        </w:rPr>
        <w:t>В Плане отражаются:</w:t>
      </w:r>
      <w:r w:rsidR="007E4BFF">
        <w:rPr>
          <w:sz w:val="24"/>
          <w:szCs w:val="24"/>
        </w:rPr>
        <w:t xml:space="preserve"> </w:t>
      </w:r>
      <w:r w:rsidRPr="008D595A">
        <w:rPr>
          <w:sz w:val="24"/>
          <w:szCs w:val="24"/>
        </w:rPr>
        <w:t>а)</w:t>
      </w:r>
      <w:r w:rsidRPr="008D595A">
        <w:rPr>
          <w:sz w:val="24"/>
          <w:szCs w:val="24"/>
        </w:rPr>
        <w:tab/>
        <w:t>наименование мероприятий;</w:t>
      </w:r>
      <w:r w:rsidR="007E4BFF">
        <w:rPr>
          <w:sz w:val="24"/>
          <w:szCs w:val="24"/>
        </w:rPr>
        <w:t xml:space="preserve"> </w:t>
      </w:r>
      <w:r w:rsidR="00185434">
        <w:rPr>
          <w:sz w:val="24"/>
          <w:szCs w:val="24"/>
        </w:rPr>
        <w:t xml:space="preserve"> </w:t>
      </w:r>
      <w:r w:rsidRPr="008D595A">
        <w:rPr>
          <w:sz w:val="24"/>
          <w:szCs w:val="24"/>
        </w:rPr>
        <w:t>б)</w:t>
      </w:r>
      <w:r w:rsidRPr="008D595A">
        <w:rPr>
          <w:sz w:val="24"/>
          <w:szCs w:val="24"/>
        </w:rPr>
        <w:tab/>
        <w:t xml:space="preserve">ожидаемый результат по каждому мероприятию; </w:t>
      </w:r>
      <w:r w:rsidR="007E4BFF">
        <w:rPr>
          <w:sz w:val="24"/>
          <w:szCs w:val="24"/>
        </w:rPr>
        <w:t xml:space="preserve"> </w:t>
      </w:r>
      <w:r w:rsidRPr="008D595A">
        <w:rPr>
          <w:sz w:val="24"/>
          <w:szCs w:val="24"/>
        </w:rPr>
        <w:t>в)</w:t>
      </w:r>
      <w:r w:rsidRPr="008D595A">
        <w:rPr>
          <w:sz w:val="24"/>
          <w:szCs w:val="24"/>
        </w:rPr>
        <w:tab/>
        <w:t>сроки реализации по каждому мероприятию;</w:t>
      </w:r>
      <w:r w:rsidR="007E4BFF">
        <w:rPr>
          <w:sz w:val="24"/>
          <w:szCs w:val="24"/>
        </w:rPr>
        <w:t xml:space="preserve"> </w:t>
      </w:r>
      <w:r w:rsidR="00185434">
        <w:rPr>
          <w:sz w:val="24"/>
          <w:szCs w:val="24"/>
        </w:rPr>
        <w:t xml:space="preserve"> </w:t>
      </w:r>
      <w:r w:rsidRPr="008D595A">
        <w:rPr>
          <w:sz w:val="24"/>
          <w:szCs w:val="24"/>
        </w:rPr>
        <w:t>г)</w:t>
      </w:r>
      <w:r w:rsidRPr="008D595A">
        <w:rPr>
          <w:sz w:val="24"/>
          <w:szCs w:val="24"/>
        </w:rPr>
        <w:tab/>
      </w:r>
      <w:r w:rsidR="00962074">
        <w:rPr>
          <w:sz w:val="24"/>
          <w:szCs w:val="24"/>
        </w:rPr>
        <w:t xml:space="preserve"> </w:t>
      </w:r>
      <w:r w:rsidRPr="008D595A">
        <w:rPr>
          <w:sz w:val="24"/>
          <w:szCs w:val="24"/>
        </w:rPr>
        <w:t>ответственные лица за реализацию мероприятий;</w:t>
      </w:r>
      <w:r w:rsidR="007E4BFF">
        <w:rPr>
          <w:sz w:val="24"/>
          <w:szCs w:val="24"/>
        </w:rPr>
        <w:t xml:space="preserve"> </w:t>
      </w:r>
      <w:r w:rsidR="00185434">
        <w:rPr>
          <w:sz w:val="24"/>
          <w:szCs w:val="24"/>
        </w:rPr>
        <w:t xml:space="preserve"> </w:t>
      </w:r>
      <w:proofErr w:type="spellStart"/>
      <w:r w:rsidRPr="008D595A">
        <w:rPr>
          <w:sz w:val="24"/>
          <w:szCs w:val="24"/>
        </w:rPr>
        <w:t>д</w:t>
      </w:r>
      <w:proofErr w:type="spellEnd"/>
      <w:r w:rsidRPr="008D595A">
        <w:rPr>
          <w:sz w:val="24"/>
          <w:szCs w:val="24"/>
        </w:rPr>
        <w:t>)</w:t>
      </w:r>
      <w:r w:rsidRPr="008D595A">
        <w:rPr>
          <w:sz w:val="24"/>
          <w:szCs w:val="24"/>
        </w:rPr>
        <w:tab/>
        <w:t>выделяемые ресурсы и источники финансирования мероприятий.</w:t>
      </w:r>
    </w:p>
    <w:p w:rsidR="00F84913" w:rsidRPr="00F84913" w:rsidRDefault="00F84913" w:rsidP="003859C1">
      <w:pPr>
        <w:pStyle w:val="210"/>
        <w:numPr>
          <w:ilvl w:val="1"/>
          <w:numId w:val="7"/>
        </w:numPr>
        <w:shd w:val="clear" w:color="auto" w:fill="auto"/>
        <w:tabs>
          <w:tab w:val="left" w:pos="426"/>
          <w:tab w:val="left" w:pos="567"/>
          <w:tab w:val="left" w:pos="1134"/>
          <w:tab w:val="left" w:pos="1423"/>
        </w:tabs>
        <w:spacing w:after="0" w:line="240" w:lineRule="auto"/>
        <w:ind w:left="-284" w:firstLine="284"/>
        <w:jc w:val="both"/>
        <w:rPr>
          <w:sz w:val="24"/>
          <w:szCs w:val="24"/>
        </w:rPr>
      </w:pPr>
      <w:r w:rsidRPr="00F84913">
        <w:rPr>
          <w:sz w:val="24"/>
          <w:szCs w:val="24"/>
        </w:rPr>
        <w:lastRenderedPageBreak/>
        <w:t>Планирование мероприятий по охране труда учитывает изменения, которые влияют на функционирование СУОТ, включая:</w:t>
      </w:r>
    </w:p>
    <w:p w:rsidR="00F84913" w:rsidRPr="00F84913" w:rsidRDefault="00F84913" w:rsidP="00185434">
      <w:pPr>
        <w:pStyle w:val="210"/>
        <w:shd w:val="clear" w:color="auto" w:fill="auto"/>
        <w:tabs>
          <w:tab w:val="left" w:pos="284"/>
          <w:tab w:val="left" w:pos="567"/>
          <w:tab w:val="left" w:pos="1134"/>
          <w:tab w:val="left" w:pos="1423"/>
        </w:tabs>
        <w:spacing w:after="0" w:line="240" w:lineRule="auto"/>
        <w:ind w:left="-284" w:firstLine="284"/>
        <w:jc w:val="both"/>
        <w:rPr>
          <w:sz w:val="24"/>
          <w:szCs w:val="24"/>
        </w:rPr>
      </w:pPr>
      <w:r w:rsidRPr="00F84913">
        <w:rPr>
          <w:sz w:val="24"/>
          <w:szCs w:val="24"/>
        </w:rPr>
        <w:t>а)</w:t>
      </w:r>
      <w:r w:rsidRPr="00F84913">
        <w:rPr>
          <w:sz w:val="24"/>
          <w:szCs w:val="24"/>
        </w:rPr>
        <w:tab/>
        <w:t>изменения в нормативных правовых актах, содержащих государственные нормативные требования охраны труда;</w:t>
      </w:r>
    </w:p>
    <w:p w:rsidR="00F84913" w:rsidRPr="00F84913" w:rsidRDefault="00F84913" w:rsidP="00185434">
      <w:pPr>
        <w:pStyle w:val="210"/>
        <w:shd w:val="clear" w:color="auto" w:fill="auto"/>
        <w:tabs>
          <w:tab w:val="left" w:pos="284"/>
          <w:tab w:val="left" w:pos="567"/>
          <w:tab w:val="left" w:pos="1134"/>
          <w:tab w:val="left" w:pos="1423"/>
        </w:tabs>
        <w:spacing w:after="0" w:line="240" w:lineRule="auto"/>
        <w:ind w:left="-284" w:firstLine="284"/>
        <w:jc w:val="both"/>
        <w:rPr>
          <w:sz w:val="24"/>
          <w:szCs w:val="24"/>
        </w:rPr>
      </w:pPr>
      <w:r w:rsidRPr="00F84913">
        <w:rPr>
          <w:sz w:val="24"/>
          <w:szCs w:val="24"/>
        </w:rPr>
        <w:t>б)</w:t>
      </w:r>
      <w:r w:rsidRPr="00F84913">
        <w:rPr>
          <w:sz w:val="24"/>
          <w:szCs w:val="24"/>
        </w:rPr>
        <w:tab/>
        <w:t>изменения в условиях труда работниках;</w:t>
      </w:r>
    </w:p>
    <w:p w:rsidR="00F84913" w:rsidRPr="00F84913" w:rsidRDefault="00F84913" w:rsidP="00185434">
      <w:pPr>
        <w:pStyle w:val="210"/>
        <w:shd w:val="clear" w:color="auto" w:fill="auto"/>
        <w:tabs>
          <w:tab w:val="left" w:pos="284"/>
          <w:tab w:val="left" w:pos="567"/>
          <w:tab w:val="left" w:pos="1134"/>
          <w:tab w:val="left" w:pos="1423"/>
        </w:tabs>
        <w:spacing w:after="0" w:line="240" w:lineRule="auto"/>
        <w:ind w:left="-284" w:firstLine="284"/>
        <w:jc w:val="both"/>
        <w:rPr>
          <w:sz w:val="24"/>
          <w:szCs w:val="24"/>
        </w:rPr>
      </w:pPr>
      <w:r w:rsidRPr="00F84913">
        <w:rPr>
          <w:sz w:val="24"/>
          <w:szCs w:val="24"/>
        </w:rPr>
        <w:t>в)</w:t>
      </w:r>
      <w:r w:rsidRPr="00F84913">
        <w:rPr>
          <w:sz w:val="24"/>
          <w:szCs w:val="24"/>
        </w:rPr>
        <w:tab/>
        <w:t>внедрение</w:t>
      </w:r>
      <w:r w:rsidR="008D595A">
        <w:rPr>
          <w:sz w:val="24"/>
          <w:szCs w:val="24"/>
        </w:rPr>
        <w:t>/изменение</w:t>
      </w:r>
      <w:r w:rsidRPr="00F84913">
        <w:rPr>
          <w:sz w:val="24"/>
          <w:szCs w:val="24"/>
        </w:rPr>
        <w:t xml:space="preserve"> услуг и процессов, сопровождающихся изменением производственной среды.</w:t>
      </w:r>
    </w:p>
    <w:p w:rsidR="00F84913" w:rsidRDefault="00F84913" w:rsidP="0014311A">
      <w:pPr>
        <w:pStyle w:val="210"/>
        <w:shd w:val="clear" w:color="auto" w:fill="auto"/>
        <w:tabs>
          <w:tab w:val="left" w:pos="426"/>
          <w:tab w:val="left" w:pos="567"/>
          <w:tab w:val="left" w:pos="1134"/>
          <w:tab w:val="left" w:pos="1423"/>
        </w:tabs>
        <w:spacing w:after="0" w:line="240" w:lineRule="auto"/>
        <w:ind w:left="-284" w:firstLine="284"/>
        <w:jc w:val="both"/>
        <w:rPr>
          <w:sz w:val="24"/>
          <w:szCs w:val="24"/>
        </w:rPr>
      </w:pPr>
      <w:r w:rsidRPr="00F84913">
        <w:rPr>
          <w:sz w:val="24"/>
          <w:szCs w:val="24"/>
        </w:rPr>
        <w:t>При планировании мероприятий по охране учитыва</w:t>
      </w:r>
      <w:r w:rsidR="00245D57">
        <w:rPr>
          <w:sz w:val="24"/>
          <w:szCs w:val="24"/>
        </w:rPr>
        <w:t>ется</w:t>
      </w:r>
      <w:r w:rsidRPr="00F84913">
        <w:rPr>
          <w:sz w:val="24"/>
          <w:szCs w:val="24"/>
        </w:rPr>
        <w:t xml:space="preserve"> передовой опыт, финансовые, производственные возможности.</w:t>
      </w:r>
    </w:p>
    <w:p w:rsidR="008C7FBD" w:rsidRDefault="008C7FBD" w:rsidP="0014311A">
      <w:pPr>
        <w:pStyle w:val="210"/>
        <w:shd w:val="clear" w:color="auto" w:fill="auto"/>
        <w:tabs>
          <w:tab w:val="left" w:pos="426"/>
          <w:tab w:val="left" w:pos="567"/>
          <w:tab w:val="left" w:pos="1134"/>
          <w:tab w:val="left" w:pos="1423"/>
        </w:tabs>
        <w:spacing w:after="0" w:line="240" w:lineRule="auto"/>
        <w:ind w:left="-284" w:firstLine="284"/>
        <w:jc w:val="both"/>
        <w:rPr>
          <w:sz w:val="24"/>
          <w:szCs w:val="24"/>
        </w:rPr>
      </w:pPr>
    </w:p>
    <w:p w:rsidR="00F84913" w:rsidRPr="00292F91" w:rsidRDefault="00F84913" w:rsidP="003859C1">
      <w:pPr>
        <w:pStyle w:val="310"/>
        <w:numPr>
          <w:ilvl w:val="0"/>
          <w:numId w:val="7"/>
        </w:numPr>
        <w:shd w:val="clear" w:color="auto" w:fill="auto"/>
        <w:tabs>
          <w:tab w:val="left" w:pos="426"/>
          <w:tab w:val="left" w:pos="1134"/>
        </w:tabs>
        <w:spacing w:line="240" w:lineRule="auto"/>
        <w:ind w:left="-284" w:firstLine="284"/>
      </w:pPr>
      <w:bookmarkStart w:id="2" w:name="bookmark9"/>
      <w:r w:rsidRPr="00292F91">
        <w:t>Обеспечение функционирования СУОТ</w:t>
      </w:r>
      <w:bookmarkEnd w:id="2"/>
    </w:p>
    <w:p w:rsidR="00936FD6" w:rsidRDefault="00185434" w:rsidP="0014311A">
      <w:pPr>
        <w:pStyle w:val="210"/>
        <w:shd w:val="clear" w:color="auto" w:fill="auto"/>
        <w:tabs>
          <w:tab w:val="left" w:pos="426"/>
          <w:tab w:val="left" w:pos="1134"/>
          <w:tab w:val="left" w:pos="1430"/>
        </w:tabs>
        <w:spacing w:after="0" w:line="240" w:lineRule="auto"/>
        <w:ind w:left="-284" w:firstLine="284"/>
        <w:jc w:val="both"/>
        <w:rPr>
          <w:sz w:val="24"/>
          <w:szCs w:val="24"/>
        </w:rPr>
      </w:pPr>
      <w:r>
        <w:rPr>
          <w:sz w:val="24"/>
          <w:szCs w:val="24"/>
        </w:rPr>
        <w:t>5</w:t>
      </w:r>
      <w:r w:rsidR="008C7FBD">
        <w:rPr>
          <w:sz w:val="24"/>
          <w:szCs w:val="24"/>
        </w:rPr>
        <w:t xml:space="preserve">.1. </w:t>
      </w:r>
      <w:r w:rsidR="00936FD6">
        <w:rPr>
          <w:sz w:val="24"/>
          <w:szCs w:val="24"/>
        </w:rPr>
        <w:t xml:space="preserve"> </w:t>
      </w:r>
      <w:r w:rsidR="00936FD6" w:rsidRPr="00936FD6">
        <w:rPr>
          <w:sz w:val="24"/>
          <w:szCs w:val="24"/>
        </w:rPr>
        <w:t xml:space="preserve">Уровни управления по охране труда: </w:t>
      </w:r>
    </w:p>
    <w:p w:rsidR="00936FD6" w:rsidRPr="00936FD6" w:rsidRDefault="00936FD6" w:rsidP="0014311A">
      <w:pPr>
        <w:pStyle w:val="210"/>
        <w:shd w:val="clear" w:color="auto" w:fill="auto"/>
        <w:tabs>
          <w:tab w:val="left" w:pos="426"/>
          <w:tab w:val="left" w:pos="1134"/>
          <w:tab w:val="left" w:pos="1430"/>
        </w:tabs>
        <w:spacing w:after="0" w:line="240" w:lineRule="auto"/>
        <w:ind w:left="-284" w:firstLine="284"/>
        <w:jc w:val="both"/>
        <w:rPr>
          <w:sz w:val="24"/>
          <w:szCs w:val="24"/>
        </w:rPr>
      </w:pPr>
      <w:r w:rsidRPr="00936FD6">
        <w:rPr>
          <w:sz w:val="24"/>
          <w:szCs w:val="24"/>
        </w:rPr>
        <w:t xml:space="preserve">а) </w:t>
      </w:r>
      <w:r>
        <w:rPr>
          <w:sz w:val="24"/>
          <w:szCs w:val="24"/>
        </w:rPr>
        <w:t>Руководитель организации (директор)</w:t>
      </w:r>
    </w:p>
    <w:p w:rsidR="00240423" w:rsidRPr="00936FD6" w:rsidRDefault="00936FD6" w:rsidP="0014311A">
      <w:pPr>
        <w:pStyle w:val="210"/>
        <w:shd w:val="clear" w:color="auto" w:fill="auto"/>
        <w:tabs>
          <w:tab w:val="left" w:pos="426"/>
          <w:tab w:val="left" w:pos="1134"/>
          <w:tab w:val="left" w:pos="1430"/>
        </w:tabs>
        <w:spacing w:after="0" w:line="240" w:lineRule="auto"/>
        <w:ind w:left="-284" w:firstLine="284"/>
        <w:jc w:val="both"/>
        <w:rPr>
          <w:sz w:val="24"/>
          <w:szCs w:val="24"/>
        </w:rPr>
      </w:pPr>
      <w:r w:rsidRPr="00936FD6">
        <w:rPr>
          <w:sz w:val="24"/>
          <w:szCs w:val="24"/>
        </w:rPr>
        <w:t xml:space="preserve">б) </w:t>
      </w:r>
      <w:r w:rsidR="00536A05">
        <w:rPr>
          <w:sz w:val="24"/>
          <w:szCs w:val="24"/>
        </w:rPr>
        <w:t xml:space="preserve">Специалист по </w:t>
      </w:r>
      <w:r w:rsidR="00240423">
        <w:rPr>
          <w:sz w:val="24"/>
          <w:szCs w:val="24"/>
        </w:rPr>
        <w:t xml:space="preserve"> охране труда</w:t>
      </w:r>
    </w:p>
    <w:p w:rsidR="00936FD6" w:rsidRPr="00936FD6" w:rsidRDefault="00936FD6" w:rsidP="0014311A">
      <w:pPr>
        <w:pStyle w:val="210"/>
        <w:shd w:val="clear" w:color="auto" w:fill="auto"/>
        <w:tabs>
          <w:tab w:val="left" w:pos="426"/>
          <w:tab w:val="left" w:pos="1134"/>
          <w:tab w:val="left" w:pos="1430"/>
        </w:tabs>
        <w:spacing w:after="0" w:line="240" w:lineRule="auto"/>
        <w:ind w:left="-284" w:firstLine="284"/>
        <w:jc w:val="both"/>
        <w:rPr>
          <w:sz w:val="24"/>
          <w:szCs w:val="24"/>
        </w:rPr>
      </w:pPr>
      <w:r w:rsidRPr="00936FD6">
        <w:rPr>
          <w:sz w:val="24"/>
          <w:szCs w:val="24"/>
        </w:rPr>
        <w:t xml:space="preserve">С учетом специфики деятельности </w:t>
      </w:r>
      <w:r>
        <w:rPr>
          <w:sz w:val="24"/>
          <w:szCs w:val="24"/>
        </w:rPr>
        <w:t>организации</w:t>
      </w:r>
      <w:r w:rsidRPr="00936FD6">
        <w:rPr>
          <w:sz w:val="24"/>
          <w:szCs w:val="24"/>
        </w:rPr>
        <w:t>, изменения структуры управления и численности работников для целей СУОТ могут устанавливаться и иные уровни управления.</w:t>
      </w:r>
    </w:p>
    <w:p w:rsidR="00936FD6" w:rsidRPr="00936FD6" w:rsidRDefault="00936FD6" w:rsidP="0014311A">
      <w:pPr>
        <w:pStyle w:val="210"/>
        <w:shd w:val="clear" w:color="auto" w:fill="auto"/>
        <w:tabs>
          <w:tab w:val="left" w:pos="426"/>
          <w:tab w:val="left" w:pos="1134"/>
          <w:tab w:val="left" w:pos="1430"/>
        </w:tabs>
        <w:spacing w:after="0" w:line="240" w:lineRule="auto"/>
        <w:ind w:left="-284" w:firstLine="284"/>
        <w:jc w:val="both"/>
        <w:rPr>
          <w:sz w:val="24"/>
          <w:szCs w:val="24"/>
        </w:rPr>
      </w:pPr>
      <w:r w:rsidRPr="00936FD6">
        <w:rPr>
          <w:sz w:val="24"/>
          <w:szCs w:val="24"/>
        </w:rPr>
        <w:t xml:space="preserve">Управление охраной труда осуществляется при непосредственном участии работников и (или) уполномоченных ими представительных органов, в том числе в рамках деятельности комиссии по охране труда </w:t>
      </w:r>
      <w:r>
        <w:rPr>
          <w:sz w:val="24"/>
          <w:szCs w:val="24"/>
        </w:rPr>
        <w:t>организации</w:t>
      </w:r>
      <w:r w:rsidRPr="00936FD6">
        <w:rPr>
          <w:sz w:val="24"/>
          <w:szCs w:val="24"/>
        </w:rPr>
        <w:t xml:space="preserve"> или уполномоченных лиц по охране труда.</w:t>
      </w:r>
    </w:p>
    <w:p w:rsidR="00936FD6" w:rsidRPr="00936FD6" w:rsidRDefault="00936FD6" w:rsidP="0014311A">
      <w:pPr>
        <w:pStyle w:val="210"/>
        <w:shd w:val="clear" w:color="auto" w:fill="auto"/>
        <w:tabs>
          <w:tab w:val="left" w:pos="426"/>
          <w:tab w:val="left" w:pos="1134"/>
          <w:tab w:val="left" w:pos="1430"/>
        </w:tabs>
        <w:spacing w:after="0" w:line="240" w:lineRule="auto"/>
        <w:ind w:left="-284" w:firstLine="284"/>
        <w:jc w:val="both"/>
        <w:rPr>
          <w:sz w:val="24"/>
          <w:szCs w:val="24"/>
        </w:rPr>
      </w:pPr>
      <w:r w:rsidRPr="00936FD6">
        <w:rPr>
          <w:sz w:val="24"/>
          <w:szCs w:val="24"/>
        </w:rPr>
        <w:t>Распределение обязанностей в сфере охраны труда закрепляется в отдельных локальных нормативных актах (приказах</w:t>
      </w:r>
      <w:r>
        <w:rPr>
          <w:sz w:val="24"/>
          <w:szCs w:val="24"/>
        </w:rPr>
        <w:t>) организации</w:t>
      </w:r>
      <w:r w:rsidRPr="00936FD6">
        <w:rPr>
          <w:sz w:val="24"/>
          <w:szCs w:val="24"/>
        </w:rPr>
        <w:t>, планах мероприятий, а также в трудовых договорах и (или) должностных инструкциях лиц, участвующих в управлении охраной труда.</w:t>
      </w:r>
    </w:p>
    <w:p w:rsidR="00936FD6" w:rsidRDefault="00185434" w:rsidP="0014311A">
      <w:pPr>
        <w:pStyle w:val="210"/>
        <w:shd w:val="clear" w:color="auto" w:fill="auto"/>
        <w:tabs>
          <w:tab w:val="left" w:pos="426"/>
          <w:tab w:val="left" w:pos="1134"/>
          <w:tab w:val="left" w:pos="1430"/>
        </w:tabs>
        <w:spacing w:after="0" w:line="240" w:lineRule="auto"/>
        <w:ind w:left="-284" w:firstLine="284"/>
        <w:jc w:val="both"/>
        <w:rPr>
          <w:sz w:val="24"/>
          <w:szCs w:val="24"/>
        </w:rPr>
      </w:pPr>
      <w:r>
        <w:rPr>
          <w:sz w:val="24"/>
          <w:szCs w:val="24"/>
        </w:rPr>
        <w:t>5</w:t>
      </w:r>
      <w:r w:rsidR="008C7FBD">
        <w:rPr>
          <w:sz w:val="24"/>
          <w:szCs w:val="24"/>
        </w:rPr>
        <w:t>.2.</w:t>
      </w:r>
      <w:r w:rsidR="00936FD6">
        <w:rPr>
          <w:sz w:val="24"/>
          <w:szCs w:val="24"/>
        </w:rPr>
        <w:t xml:space="preserve"> </w:t>
      </w:r>
      <w:r w:rsidR="00936FD6" w:rsidRPr="00936FD6">
        <w:rPr>
          <w:sz w:val="24"/>
          <w:szCs w:val="24"/>
        </w:rPr>
        <w:t>Обязанности в сфере охраны труда</w:t>
      </w:r>
      <w:r w:rsidR="00913476">
        <w:rPr>
          <w:sz w:val="24"/>
          <w:szCs w:val="24"/>
        </w:rPr>
        <w:t xml:space="preserve"> в организации распределяются</w:t>
      </w:r>
      <w:r w:rsidR="00936FD6" w:rsidRPr="00936FD6">
        <w:rPr>
          <w:sz w:val="24"/>
          <w:szCs w:val="24"/>
        </w:rPr>
        <w:t>:</w:t>
      </w:r>
    </w:p>
    <w:p w:rsidR="00936FD6" w:rsidRPr="00936FD6" w:rsidRDefault="00936FD6" w:rsidP="0014311A">
      <w:pPr>
        <w:pStyle w:val="Heading2"/>
        <w:tabs>
          <w:tab w:val="left" w:pos="426"/>
          <w:tab w:val="left" w:pos="1134"/>
        </w:tabs>
        <w:ind w:left="-284" w:firstLine="284"/>
        <w:jc w:val="left"/>
        <w:rPr>
          <w:sz w:val="24"/>
          <w:szCs w:val="24"/>
        </w:rPr>
      </w:pPr>
      <w:r>
        <w:rPr>
          <w:sz w:val="24"/>
          <w:szCs w:val="24"/>
        </w:rPr>
        <w:t>Организация</w:t>
      </w:r>
      <w:r w:rsidRPr="00936FD6">
        <w:rPr>
          <w:sz w:val="24"/>
          <w:szCs w:val="24"/>
        </w:rPr>
        <w:t>:</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гарантирует права работников на охрану труда, включая обеспечение условий труда, соответствующих требованиям охраны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организовывает ресурсное обеспечение мероприятий по охране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соблюдение режима труда и отдыха работников;</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организует безопасную эксплуатацию зданий, сооружений, оборудования, организует безопасные рабочие места;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создание и функционирование СУОТ;</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руководит разработкой организационно-распорядительных документов и распределяет обязанности в сфере охраны труда между директором и начальниками секторов (руководителями структурных подразделений)</w:t>
      </w:r>
      <w:r w:rsidR="00CE3EB1" w:rsidRPr="00371F45">
        <w:rPr>
          <w:rFonts w:ascii="Times New Roman" w:hAnsi="Times New Roman" w:cs="Times New Roman"/>
        </w:rPr>
        <w:t>, назначенных ответственными за охрану труда в организации</w:t>
      </w:r>
      <w:r w:rsidRPr="00371F45">
        <w:rPr>
          <w:rFonts w:ascii="Times New Roman" w:hAnsi="Times New Roman" w:cs="Times New Roman"/>
        </w:rPr>
        <w:t>;</w:t>
      </w:r>
      <w:r w:rsidR="00CE3EB1" w:rsidRPr="00371F45">
        <w:rPr>
          <w:rFonts w:ascii="Times New Roman" w:hAnsi="Times New Roman" w:cs="Times New Roman"/>
        </w:rPr>
        <w:t xml:space="preserve"> </w:t>
      </w:r>
      <w:r w:rsidRPr="00371F45">
        <w:rPr>
          <w:rFonts w:ascii="Times New Roman" w:hAnsi="Times New Roman" w:cs="Times New Roman"/>
        </w:rPr>
        <w:t xml:space="preserve">определяет </w:t>
      </w:r>
      <w:r w:rsidR="00CE3EB1" w:rsidRPr="00371F45">
        <w:rPr>
          <w:rFonts w:ascii="Times New Roman" w:hAnsi="Times New Roman" w:cs="Times New Roman"/>
        </w:rPr>
        <w:t xml:space="preserve">их </w:t>
      </w:r>
      <w:r w:rsidRPr="00371F45">
        <w:rPr>
          <w:rFonts w:ascii="Times New Roman" w:hAnsi="Times New Roman" w:cs="Times New Roman"/>
        </w:rPr>
        <w:t>ответственность в области охраны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комплектование службы охраны труда квалифицированными специалистами;</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организует в соответствии с Трудовым кодексом РФ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(при необходимости);</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соблюдение установленного порядка обучения и профессиональной подготовки работников, включая подготовку по охране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CE3EB1"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приобретение и выдачу за счет собственных сре</w:t>
      </w:r>
      <w:proofErr w:type="gramStart"/>
      <w:r w:rsidRPr="00371F45">
        <w:rPr>
          <w:rFonts w:ascii="Times New Roman" w:hAnsi="Times New Roman" w:cs="Times New Roman"/>
        </w:rPr>
        <w:t>дств сп</w:t>
      </w:r>
      <w:proofErr w:type="gramEnd"/>
      <w:r w:rsidRPr="00371F45">
        <w:rPr>
          <w:rFonts w:ascii="Times New Roman" w:hAnsi="Times New Roman" w:cs="Times New Roman"/>
        </w:rPr>
        <w:t>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приобретение и функционирование средств коллективной защиты;</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организует проведение специальной оценки условий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организует управление профессиональными рисками;</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 xml:space="preserve">организует и проводит </w:t>
      </w:r>
      <w:proofErr w:type="gramStart"/>
      <w:r w:rsidRPr="00371F45">
        <w:rPr>
          <w:rFonts w:ascii="Times New Roman" w:hAnsi="Times New Roman" w:cs="Times New Roman"/>
        </w:rPr>
        <w:t>контроль за</w:t>
      </w:r>
      <w:proofErr w:type="gramEnd"/>
      <w:r w:rsidRPr="00371F45">
        <w:rPr>
          <w:rFonts w:ascii="Times New Roman" w:hAnsi="Times New Roman" w:cs="Times New Roman"/>
        </w:rPr>
        <w:t xml:space="preserve"> состоянием условий и охраны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lastRenderedPageBreak/>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санитарно-бытовое обслуживание работников в соответствии с требованиями охраны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своевременно информирует органы государственной власти о происшедших авариях, несчастных случаях и профессиональных заболеваниях;</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организует исполнение указаний и предписаний органов государственной власти, выдаваемых ими по результатам контрольно-надзорной деятельности; 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371F45" w:rsidRDefault="00371F45" w:rsidP="0014311A">
      <w:pPr>
        <w:pStyle w:val="Heading2"/>
        <w:tabs>
          <w:tab w:val="left" w:pos="426"/>
          <w:tab w:val="left" w:pos="1134"/>
        </w:tabs>
        <w:ind w:left="-284" w:firstLine="284"/>
        <w:rPr>
          <w:sz w:val="24"/>
          <w:szCs w:val="24"/>
        </w:rPr>
      </w:pPr>
    </w:p>
    <w:p w:rsidR="00936FD6" w:rsidRPr="00936FD6" w:rsidRDefault="00936FD6" w:rsidP="0014311A">
      <w:pPr>
        <w:pStyle w:val="Heading2"/>
        <w:tabs>
          <w:tab w:val="left" w:pos="426"/>
          <w:tab w:val="left" w:pos="1134"/>
        </w:tabs>
        <w:ind w:left="-284" w:firstLine="284"/>
        <w:rPr>
          <w:sz w:val="24"/>
          <w:szCs w:val="24"/>
        </w:rPr>
      </w:pPr>
      <w:r w:rsidRPr="00936FD6">
        <w:rPr>
          <w:sz w:val="24"/>
          <w:szCs w:val="24"/>
        </w:rPr>
        <w:t>Директор</w:t>
      </w:r>
      <w:r w:rsidRPr="00936FD6">
        <w:rPr>
          <w:spacing w:val="-4"/>
          <w:sz w:val="24"/>
          <w:szCs w:val="24"/>
        </w:rPr>
        <w:t xml:space="preserve"> </w:t>
      </w:r>
      <w:r w:rsidR="00CE3EB1">
        <w:rPr>
          <w:spacing w:val="-4"/>
          <w:sz w:val="24"/>
          <w:szCs w:val="24"/>
        </w:rPr>
        <w:t>организации</w:t>
      </w:r>
      <w:r w:rsidRPr="00936FD6">
        <w:rPr>
          <w:sz w:val="24"/>
          <w:szCs w:val="24"/>
        </w:rPr>
        <w:t>:</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 xml:space="preserve">обеспечивает функционирование системы управления охраной труда в </w:t>
      </w:r>
      <w:r w:rsidR="00CE3EB1" w:rsidRPr="00371F45">
        <w:rPr>
          <w:rFonts w:ascii="Times New Roman" w:hAnsi="Times New Roman" w:cs="Times New Roman"/>
        </w:rPr>
        <w:t>организации</w:t>
      </w:r>
      <w:r w:rsidRPr="00371F45">
        <w:rPr>
          <w:rFonts w:ascii="Times New Roman" w:hAnsi="Times New Roman" w:cs="Times New Roman"/>
        </w:rPr>
        <w:t>;</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приостанавливает работы в случаях, не соответствующих установленным требованиям охраны труда;</w:t>
      </w:r>
    </w:p>
    <w:p w:rsidR="00936FD6" w:rsidRPr="00936FD6" w:rsidRDefault="00936FD6" w:rsidP="0014311A">
      <w:pPr>
        <w:tabs>
          <w:tab w:val="left" w:pos="426"/>
          <w:tab w:val="left" w:pos="1134"/>
        </w:tabs>
        <w:ind w:left="-284" w:firstLine="284"/>
        <w:jc w:val="both"/>
        <w:rPr>
          <w:rFonts w:ascii="Times New Roman" w:hAnsi="Times New Roman"/>
        </w:rPr>
      </w:pPr>
      <w:r w:rsidRPr="00371F45">
        <w:rPr>
          <w:rFonts w:ascii="Times New Roman" w:hAnsi="Times New Roman" w:cs="Times New Roman"/>
        </w:rPr>
        <w:t>обеспечивает доступность документов и информации, содержащих требования охраны труда, действующие</w:t>
      </w:r>
      <w:r w:rsidRPr="00936FD6">
        <w:rPr>
          <w:rFonts w:ascii="Times New Roman" w:hAnsi="Times New Roman"/>
        </w:rPr>
        <w:t xml:space="preserve"> у работодателя, для ознакомления с</w:t>
      </w:r>
      <w:r w:rsidRPr="00936FD6">
        <w:rPr>
          <w:rFonts w:ascii="Times New Roman" w:hAnsi="Times New Roman"/>
          <w:spacing w:val="1"/>
        </w:rPr>
        <w:t xml:space="preserve"> </w:t>
      </w:r>
      <w:r w:rsidRPr="00936FD6">
        <w:rPr>
          <w:rFonts w:ascii="Times New Roman" w:hAnsi="Times New Roman"/>
        </w:rPr>
        <w:t>ними работников и</w:t>
      </w:r>
      <w:r w:rsidRPr="00936FD6">
        <w:rPr>
          <w:rFonts w:ascii="Times New Roman" w:hAnsi="Times New Roman"/>
          <w:spacing w:val="1"/>
        </w:rPr>
        <w:t xml:space="preserve"> </w:t>
      </w:r>
      <w:r w:rsidRPr="00936FD6">
        <w:rPr>
          <w:rFonts w:ascii="Times New Roman" w:hAnsi="Times New Roman"/>
        </w:rPr>
        <w:t>иных</w:t>
      </w:r>
      <w:r w:rsidRPr="00936FD6">
        <w:rPr>
          <w:rFonts w:ascii="Times New Roman" w:hAnsi="Times New Roman"/>
          <w:spacing w:val="-3"/>
        </w:rPr>
        <w:t xml:space="preserve"> </w:t>
      </w:r>
      <w:r w:rsidRPr="00936FD6">
        <w:rPr>
          <w:rFonts w:ascii="Times New Roman" w:hAnsi="Times New Roman"/>
        </w:rPr>
        <w:t>лиц.</w:t>
      </w:r>
    </w:p>
    <w:p w:rsidR="00292F91" w:rsidRDefault="00292F91" w:rsidP="0014311A">
      <w:pPr>
        <w:pStyle w:val="Heading2"/>
        <w:tabs>
          <w:tab w:val="left" w:pos="426"/>
          <w:tab w:val="left" w:pos="1134"/>
        </w:tabs>
        <w:ind w:left="-284" w:firstLine="284"/>
        <w:rPr>
          <w:sz w:val="24"/>
          <w:szCs w:val="24"/>
        </w:rPr>
      </w:pPr>
    </w:p>
    <w:p w:rsidR="00936FD6" w:rsidRPr="00936FD6" w:rsidRDefault="00936FD6" w:rsidP="0014311A">
      <w:pPr>
        <w:pStyle w:val="Heading2"/>
        <w:tabs>
          <w:tab w:val="left" w:pos="426"/>
          <w:tab w:val="left" w:pos="1134"/>
        </w:tabs>
        <w:ind w:left="-284" w:firstLine="284"/>
        <w:rPr>
          <w:sz w:val="24"/>
          <w:szCs w:val="24"/>
        </w:rPr>
      </w:pPr>
      <w:r w:rsidRPr="00936FD6">
        <w:rPr>
          <w:sz w:val="24"/>
          <w:szCs w:val="24"/>
        </w:rPr>
        <w:t>Специалист</w:t>
      </w:r>
      <w:r w:rsidR="004553D8">
        <w:rPr>
          <w:sz w:val="24"/>
          <w:szCs w:val="24"/>
        </w:rPr>
        <w:t xml:space="preserve">, ответственный за </w:t>
      </w:r>
      <w:r w:rsidRPr="00936FD6">
        <w:rPr>
          <w:sz w:val="24"/>
          <w:szCs w:val="24"/>
        </w:rPr>
        <w:t>охран</w:t>
      </w:r>
      <w:r w:rsidR="004553D8">
        <w:rPr>
          <w:sz w:val="24"/>
          <w:szCs w:val="24"/>
        </w:rPr>
        <w:t>у</w:t>
      </w:r>
      <w:r w:rsidRPr="00936FD6">
        <w:rPr>
          <w:spacing w:val="-2"/>
          <w:sz w:val="24"/>
          <w:szCs w:val="24"/>
        </w:rPr>
        <w:t xml:space="preserve"> </w:t>
      </w:r>
      <w:r w:rsidRPr="00936FD6">
        <w:rPr>
          <w:sz w:val="24"/>
          <w:szCs w:val="24"/>
        </w:rPr>
        <w:t>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организует функционирование системы управления охраной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 xml:space="preserve">осуществляет руководство организационной работой по охране труда </w:t>
      </w:r>
      <w:r w:rsidR="004553D8" w:rsidRPr="00371F45">
        <w:rPr>
          <w:rFonts w:ascii="Times New Roman" w:hAnsi="Times New Roman" w:cs="Times New Roman"/>
        </w:rPr>
        <w:t>организации</w:t>
      </w:r>
      <w:r w:rsidRPr="00371F45">
        <w:rPr>
          <w:rFonts w:ascii="Times New Roman" w:hAnsi="Times New Roman" w:cs="Times New Roman"/>
        </w:rPr>
        <w:t>;</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организует размещение в доступных местах наглядных пособий и современных технических сре</w:t>
      </w:r>
      <w:proofErr w:type="gramStart"/>
      <w:r w:rsidRPr="00371F45">
        <w:rPr>
          <w:rFonts w:ascii="Times New Roman" w:hAnsi="Times New Roman" w:cs="Times New Roman"/>
        </w:rPr>
        <w:t>дств дл</w:t>
      </w:r>
      <w:proofErr w:type="gramEnd"/>
      <w:r w:rsidRPr="00371F45">
        <w:rPr>
          <w:rFonts w:ascii="Times New Roman" w:hAnsi="Times New Roman" w:cs="Times New Roman"/>
        </w:rPr>
        <w:t>я проведения подготовки по охране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 xml:space="preserve">осуществляет </w:t>
      </w:r>
      <w:proofErr w:type="gramStart"/>
      <w:r w:rsidRPr="00371F45">
        <w:rPr>
          <w:rFonts w:ascii="Times New Roman" w:hAnsi="Times New Roman" w:cs="Times New Roman"/>
        </w:rPr>
        <w:t>контроль за</w:t>
      </w:r>
      <w:proofErr w:type="gramEnd"/>
      <w:r w:rsidRPr="00371F45">
        <w:rPr>
          <w:rFonts w:ascii="Times New Roman" w:hAnsi="Times New Roman" w:cs="Times New Roman"/>
        </w:rPr>
        <w:t xml:space="preserve"> обеспечением работников в соответствии с Трудовым кодексом РФ нормативной правовой и методической документацией в области охраны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контролирует соблюдение требований охраны труда у работодателя, трудового законодательства в части охраны труда, режимов труда и отдыха</w:t>
      </w:r>
      <w:r w:rsidR="004553D8" w:rsidRPr="00371F45">
        <w:rPr>
          <w:rFonts w:ascii="Times New Roman" w:hAnsi="Times New Roman" w:cs="Times New Roman"/>
        </w:rPr>
        <w:t xml:space="preserve"> </w:t>
      </w:r>
      <w:r w:rsidRPr="00371F45">
        <w:rPr>
          <w:rFonts w:ascii="Times New Roman" w:hAnsi="Times New Roman" w:cs="Times New Roman"/>
        </w:rPr>
        <w:t>работников, указаний и предписаний органов государственной власти по результатам контрольно-надзорных мероприятий;</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 xml:space="preserve">осуществляет </w:t>
      </w:r>
      <w:proofErr w:type="gramStart"/>
      <w:r w:rsidRPr="00371F45">
        <w:rPr>
          <w:rFonts w:ascii="Times New Roman" w:hAnsi="Times New Roman" w:cs="Times New Roman"/>
        </w:rPr>
        <w:t>контроль за</w:t>
      </w:r>
      <w:proofErr w:type="gramEnd"/>
      <w:r w:rsidRPr="00371F45">
        <w:rPr>
          <w:rFonts w:ascii="Times New Roman" w:hAnsi="Times New Roman" w:cs="Times New Roman"/>
        </w:rPr>
        <w:t xml:space="preserve"> состоянием условий и охраны труда; организует разработку мероприятий по улучшению условий и охраны труда, контролирует их выполнение;</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осуществляет</w:t>
      </w:r>
      <w:r w:rsidRPr="00371F45">
        <w:rPr>
          <w:rFonts w:ascii="Times New Roman" w:hAnsi="Times New Roman" w:cs="Times New Roman"/>
        </w:rPr>
        <w:tab/>
        <w:t>оперативную</w:t>
      </w:r>
      <w:r w:rsidRPr="00371F45">
        <w:rPr>
          <w:rFonts w:ascii="Times New Roman" w:hAnsi="Times New Roman" w:cs="Times New Roman"/>
        </w:rPr>
        <w:tab/>
        <w:t>и</w:t>
      </w:r>
      <w:r w:rsidRPr="00371F45">
        <w:rPr>
          <w:rFonts w:ascii="Times New Roman" w:hAnsi="Times New Roman" w:cs="Times New Roman"/>
        </w:rPr>
        <w:tab/>
        <w:t>консультативную</w:t>
      </w:r>
      <w:r w:rsidRPr="00371F45">
        <w:rPr>
          <w:rFonts w:ascii="Times New Roman" w:hAnsi="Times New Roman" w:cs="Times New Roman"/>
        </w:rPr>
        <w:tab/>
        <w:t>связь</w:t>
      </w:r>
      <w:r w:rsidRPr="00371F45">
        <w:rPr>
          <w:rFonts w:ascii="Times New Roman" w:hAnsi="Times New Roman" w:cs="Times New Roman"/>
        </w:rPr>
        <w:tab/>
        <w:t>с</w:t>
      </w:r>
      <w:r w:rsidRPr="00371F45">
        <w:rPr>
          <w:rFonts w:ascii="Times New Roman" w:hAnsi="Times New Roman" w:cs="Times New Roman"/>
        </w:rPr>
        <w:tab/>
        <w:t>органами государственной власти по вопросам охраны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участвует в разработке и пересмотре локальных актов по охране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участвует в организации и проведении подготовки по охране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участвует в организации и проведении специальной оценки условий труда; в управлении профессиональными рисками;</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организует и проводит проверки состояния охраны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организует проведение медицинских осмотров, психиатрических освидетельствований, химико-токсикологических исследований работников (при необходимости); дает указания об устранении имеющихся недостатков и нарушений требований охраны труда, контролирует их выполнение;</w:t>
      </w:r>
    </w:p>
    <w:p w:rsidR="00936FD6" w:rsidRPr="00936FD6" w:rsidRDefault="00936FD6" w:rsidP="0014311A">
      <w:pPr>
        <w:tabs>
          <w:tab w:val="left" w:pos="426"/>
          <w:tab w:val="left" w:pos="1134"/>
        </w:tabs>
        <w:ind w:left="-284" w:firstLine="284"/>
        <w:jc w:val="both"/>
        <w:rPr>
          <w:rFonts w:ascii="Times New Roman" w:hAnsi="Times New Roman"/>
        </w:rPr>
      </w:pPr>
      <w:r w:rsidRPr="00371F45">
        <w:rPr>
          <w:rFonts w:ascii="Times New Roman" w:hAnsi="Times New Roman" w:cs="Times New Roman"/>
        </w:rPr>
        <w:t>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w:t>
      </w:r>
      <w:r w:rsidRPr="00936FD6">
        <w:rPr>
          <w:rFonts w:ascii="Times New Roman" w:hAnsi="Times New Roman"/>
          <w:spacing w:val="1"/>
        </w:rPr>
        <w:t xml:space="preserve"> </w:t>
      </w:r>
      <w:r w:rsidRPr="00936FD6">
        <w:rPr>
          <w:rFonts w:ascii="Times New Roman" w:hAnsi="Times New Roman"/>
        </w:rPr>
        <w:t>по</w:t>
      </w:r>
      <w:r w:rsidRPr="00936FD6">
        <w:rPr>
          <w:rFonts w:ascii="Times New Roman" w:hAnsi="Times New Roman"/>
          <w:spacing w:val="1"/>
        </w:rPr>
        <w:t xml:space="preserve"> </w:t>
      </w:r>
      <w:r w:rsidRPr="00936FD6">
        <w:rPr>
          <w:rFonts w:ascii="Times New Roman" w:hAnsi="Times New Roman"/>
        </w:rPr>
        <w:t>предупреждению</w:t>
      </w:r>
      <w:r w:rsidRPr="00936FD6">
        <w:rPr>
          <w:rFonts w:ascii="Times New Roman" w:hAnsi="Times New Roman"/>
          <w:spacing w:val="1"/>
        </w:rPr>
        <w:t xml:space="preserve"> </w:t>
      </w:r>
      <w:r w:rsidRPr="00936FD6">
        <w:rPr>
          <w:rFonts w:ascii="Times New Roman" w:hAnsi="Times New Roman"/>
        </w:rPr>
        <w:t>повторения аналогичных</w:t>
      </w:r>
      <w:r w:rsidRPr="00936FD6">
        <w:rPr>
          <w:rFonts w:ascii="Times New Roman" w:hAnsi="Times New Roman"/>
          <w:spacing w:val="-4"/>
        </w:rPr>
        <w:t xml:space="preserve"> </w:t>
      </w:r>
      <w:r w:rsidRPr="00936FD6">
        <w:rPr>
          <w:rFonts w:ascii="Times New Roman" w:hAnsi="Times New Roman"/>
        </w:rPr>
        <w:t>случаев,</w:t>
      </w:r>
      <w:r w:rsidRPr="00936FD6">
        <w:rPr>
          <w:rFonts w:ascii="Times New Roman" w:hAnsi="Times New Roman"/>
          <w:spacing w:val="3"/>
        </w:rPr>
        <w:t xml:space="preserve"> </w:t>
      </w:r>
      <w:r w:rsidRPr="00936FD6">
        <w:rPr>
          <w:rFonts w:ascii="Times New Roman" w:hAnsi="Times New Roman"/>
        </w:rPr>
        <w:t>контролирует</w:t>
      </w:r>
      <w:r w:rsidRPr="00936FD6">
        <w:rPr>
          <w:rFonts w:ascii="Times New Roman" w:hAnsi="Times New Roman"/>
          <w:spacing w:val="-1"/>
        </w:rPr>
        <w:t xml:space="preserve"> </w:t>
      </w:r>
      <w:r w:rsidRPr="00936FD6">
        <w:rPr>
          <w:rFonts w:ascii="Times New Roman" w:hAnsi="Times New Roman"/>
        </w:rPr>
        <w:t>их</w:t>
      </w:r>
      <w:r w:rsidRPr="00936FD6">
        <w:rPr>
          <w:rFonts w:ascii="Times New Roman" w:hAnsi="Times New Roman"/>
          <w:spacing w:val="-4"/>
        </w:rPr>
        <w:t xml:space="preserve"> </w:t>
      </w:r>
      <w:r w:rsidRPr="00936FD6">
        <w:rPr>
          <w:rFonts w:ascii="Times New Roman" w:hAnsi="Times New Roman"/>
        </w:rPr>
        <w:t>выполнение.</w:t>
      </w:r>
    </w:p>
    <w:p w:rsidR="00240423" w:rsidRPr="00240423" w:rsidRDefault="00240423" w:rsidP="0014311A">
      <w:pPr>
        <w:tabs>
          <w:tab w:val="left" w:pos="426"/>
          <w:tab w:val="left" w:pos="1134"/>
        </w:tabs>
        <w:ind w:left="-284" w:firstLine="284"/>
        <w:jc w:val="both"/>
        <w:rPr>
          <w:rFonts w:ascii="Times New Roman" w:hAnsi="Times New Roman" w:cs="Times New Roman"/>
        </w:rPr>
      </w:pPr>
      <w:r w:rsidRPr="00240423">
        <w:rPr>
          <w:rFonts w:ascii="Times New Roman" w:hAnsi="Times New Roman" w:cs="Times New Roman"/>
        </w:rPr>
        <w:t>дов</w:t>
      </w:r>
      <w:r>
        <w:rPr>
          <w:rFonts w:ascii="Times New Roman" w:hAnsi="Times New Roman" w:cs="Times New Roman"/>
        </w:rPr>
        <w:t>одит</w:t>
      </w:r>
      <w:r w:rsidRPr="00240423">
        <w:rPr>
          <w:rFonts w:ascii="Times New Roman" w:hAnsi="Times New Roman" w:cs="Times New Roman"/>
        </w:rPr>
        <w:t xml:space="preserve"> до сведения </w:t>
      </w:r>
      <w:proofErr w:type="gramStart"/>
      <w:r w:rsidRPr="00240423">
        <w:rPr>
          <w:rFonts w:ascii="Times New Roman" w:hAnsi="Times New Roman" w:cs="Times New Roman"/>
        </w:rPr>
        <w:t>работников организации результатов аттестации рабочих мест</w:t>
      </w:r>
      <w:proofErr w:type="gramEnd"/>
      <w:r w:rsidRPr="00240423">
        <w:rPr>
          <w:rFonts w:ascii="Times New Roman" w:hAnsi="Times New Roman" w:cs="Times New Roman"/>
        </w:rPr>
        <w:t xml:space="preserve"> по условиям труда и сертификации работ по охране труда;</w:t>
      </w:r>
    </w:p>
    <w:p w:rsidR="00E4644A" w:rsidRDefault="00E4644A" w:rsidP="0014311A">
      <w:pPr>
        <w:tabs>
          <w:tab w:val="left" w:pos="426"/>
          <w:tab w:val="left" w:pos="1134"/>
        </w:tabs>
        <w:ind w:left="-284" w:right="111" w:firstLine="284"/>
        <w:jc w:val="both"/>
        <w:rPr>
          <w:rFonts w:ascii="Times New Roman" w:hAnsi="Times New Roman" w:cs="Times New Roman"/>
          <w:b/>
          <w:i/>
        </w:rPr>
      </w:pP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подчиненным работникам условия труда, соответствующие требованиям охраны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функционирование СУОТ;</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несет ответственность за ненадлежащее выполнение возложенных на</w:t>
      </w:r>
      <w:r w:rsidR="00E4644A" w:rsidRPr="00371F45">
        <w:rPr>
          <w:rFonts w:ascii="Times New Roman" w:hAnsi="Times New Roman" w:cs="Times New Roman"/>
        </w:rPr>
        <w:t xml:space="preserve"> </w:t>
      </w:r>
      <w:r w:rsidRPr="00371F45">
        <w:rPr>
          <w:rFonts w:ascii="Times New Roman" w:hAnsi="Times New Roman" w:cs="Times New Roman"/>
        </w:rPr>
        <w:t xml:space="preserve"> него обязанностей в сфере охраны труда</w:t>
      </w:r>
      <w:r w:rsidR="00E4644A" w:rsidRPr="00371F45">
        <w:rPr>
          <w:rFonts w:ascii="Times New Roman" w:hAnsi="Times New Roman" w:cs="Times New Roman"/>
        </w:rPr>
        <w:t xml:space="preserve"> в подразделении</w:t>
      </w:r>
      <w:r w:rsidRPr="00371F45">
        <w:rPr>
          <w:rFonts w:ascii="Times New Roman" w:hAnsi="Times New Roman" w:cs="Times New Roman"/>
        </w:rPr>
        <w:t>;</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содействует работе комиссии по охране труда, уполномоченных работниками представительных органов;</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организует проведение подготовки по охране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организует выдачу специальной одежды, специальной обуви и других средств индивидуальной защиты, смывающих и обезвреживающих средств;</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санитарно-бытовое обслуживание работников в соответствии с требованиями охраны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организует в структурном подразделении безопасность эксплуатации зданий, сооружений, оборудования, безопасность технологических процессов и используемых в работе материалов;</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участвует в организации проведения специальной оценки условий труда;</w:t>
      </w:r>
      <w:r w:rsidR="00E4644A" w:rsidRPr="00371F45">
        <w:rPr>
          <w:rFonts w:ascii="Times New Roman" w:hAnsi="Times New Roman" w:cs="Times New Roman"/>
        </w:rPr>
        <w:t xml:space="preserve"> </w:t>
      </w:r>
      <w:r w:rsidRPr="00371F45">
        <w:rPr>
          <w:rFonts w:ascii="Times New Roman" w:hAnsi="Times New Roman" w:cs="Times New Roman"/>
        </w:rPr>
        <w:t>в организации управления профессиональными рисками;</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 xml:space="preserve">участвует в организации и проведении </w:t>
      </w:r>
      <w:proofErr w:type="gramStart"/>
      <w:r w:rsidRPr="00371F45">
        <w:rPr>
          <w:rFonts w:ascii="Times New Roman" w:hAnsi="Times New Roman" w:cs="Times New Roman"/>
        </w:rPr>
        <w:t>контроля за</w:t>
      </w:r>
      <w:proofErr w:type="gramEnd"/>
      <w:r w:rsidRPr="00371F45">
        <w:rPr>
          <w:rFonts w:ascii="Times New Roman" w:hAnsi="Times New Roman" w:cs="Times New Roman"/>
        </w:rPr>
        <w:t xml:space="preserve"> состоянием условий и охраны труда в структурном подразделении;</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в результате аварии первой помощи;</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 xml:space="preserve">принимает участие в расследовании причин аварий, несчастных случаев, происшедших в </w:t>
      </w:r>
      <w:r w:rsidR="00292F91" w:rsidRPr="00371F45">
        <w:rPr>
          <w:rFonts w:ascii="Times New Roman" w:hAnsi="Times New Roman" w:cs="Times New Roman"/>
        </w:rPr>
        <w:t>подраз</w:t>
      </w:r>
      <w:r w:rsidR="00E4644A" w:rsidRPr="00371F45">
        <w:rPr>
          <w:rFonts w:ascii="Times New Roman" w:hAnsi="Times New Roman" w:cs="Times New Roman"/>
        </w:rPr>
        <w:t>делении</w:t>
      </w:r>
      <w:r w:rsidRPr="00371F45">
        <w:rPr>
          <w:rFonts w:ascii="Times New Roman" w:hAnsi="Times New Roman" w:cs="Times New Roman"/>
        </w:rPr>
        <w:t>, и профессиональных заболеваний работников, принимает меры по устранению указанных причин, по их</w:t>
      </w:r>
      <w:r w:rsidR="00292F91" w:rsidRPr="00371F45">
        <w:rPr>
          <w:rFonts w:ascii="Times New Roman" w:hAnsi="Times New Roman" w:cs="Times New Roman"/>
        </w:rPr>
        <w:t xml:space="preserve"> </w:t>
      </w:r>
      <w:r w:rsidRPr="00371F45">
        <w:rPr>
          <w:rFonts w:ascii="Times New Roman" w:hAnsi="Times New Roman" w:cs="Times New Roman"/>
        </w:rPr>
        <w:t xml:space="preserve"> предупреждению и профилактике;</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 xml:space="preserve">своевременно информирует работодателя об авариях, несчастных случаях, происшедших в </w:t>
      </w:r>
      <w:r w:rsidR="00292F91" w:rsidRPr="00371F45">
        <w:rPr>
          <w:rFonts w:ascii="Times New Roman" w:hAnsi="Times New Roman" w:cs="Times New Roman"/>
        </w:rPr>
        <w:t>подразделении</w:t>
      </w:r>
      <w:r w:rsidRPr="00371F45">
        <w:rPr>
          <w:rFonts w:ascii="Times New Roman" w:hAnsi="Times New Roman" w:cs="Times New Roman"/>
        </w:rPr>
        <w:t>, и профессиональных заболеваниях работников;</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исполнение указаний и предписаний органов государственной власти, выдаваемых</w:t>
      </w:r>
      <w:r w:rsidR="00771E7A">
        <w:rPr>
          <w:rFonts w:ascii="Times New Roman" w:hAnsi="Times New Roman" w:cs="Times New Roman"/>
        </w:rPr>
        <w:t xml:space="preserve"> ими по результатам контрольно-</w:t>
      </w:r>
      <w:r w:rsidRPr="00371F45">
        <w:rPr>
          <w:rFonts w:ascii="Times New Roman" w:hAnsi="Times New Roman" w:cs="Times New Roman"/>
        </w:rPr>
        <w:t>надзорной деятельности, указаний (предписаний) специалиста по охране труда; приостанавливает работы в случаях, установленных требованиями охраны труда;</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наличие в общедоступных местах документов и информации, содержащих требования охраны труда, для ознакомления с ними работников и иных лиц;</w:t>
      </w:r>
    </w:p>
    <w:p w:rsidR="00936FD6" w:rsidRPr="00371F45" w:rsidRDefault="00936FD6"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p>
    <w:p w:rsidR="00240423" w:rsidRDefault="00240423" w:rsidP="0014311A">
      <w:pPr>
        <w:tabs>
          <w:tab w:val="left" w:pos="426"/>
          <w:tab w:val="left" w:pos="1134"/>
        </w:tabs>
        <w:ind w:left="-284" w:firstLine="284"/>
        <w:jc w:val="both"/>
        <w:rPr>
          <w:rFonts w:ascii="Times New Roman" w:hAnsi="Times New Roman" w:cs="Times New Roman"/>
        </w:rPr>
      </w:pPr>
    </w:p>
    <w:p w:rsidR="00240423" w:rsidRDefault="00240423" w:rsidP="0014311A">
      <w:pPr>
        <w:tabs>
          <w:tab w:val="left" w:pos="426"/>
          <w:tab w:val="left" w:pos="1134"/>
        </w:tabs>
        <w:ind w:left="-284" w:firstLine="284"/>
        <w:jc w:val="both"/>
        <w:rPr>
          <w:rFonts w:ascii="Times New Roman" w:hAnsi="Times New Roman" w:cs="Times New Roman"/>
        </w:rPr>
      </w:pPr>
    </w:p>
    <w:p w:rsidR="00292F91" w:rsidRPr="00936FD6" w:rsidRDefault="00292F91" w:rsidP="0014311A">
      <w:pPr>
        <w:pStyle w:val="Heading2"/>
        <w:tabs>
          <w:tab w:val="left" w:pos="426"/>
          <w:tab w:val="left" w:pos="1134"/>
        </w:tabs>
        <w:ind w:left="-284" w:firstLine="284"/>
        <w:rPr>
          <w:sz w:val="24"/>
          <w:szCs w:val="24"/>
        </w:rPr>
      </w:pPr>
      <w:r w:rsidRPr="00936FD6">
        <w:rPr>
          <w:sz w:val="24"/>
          <w:szCs w:val="24"/>
        </w:rPr>
        <w:t>Работник:</w:t>
      </w:r>
    </w:p>
    <w:p w:rsidR="00292F91" w:rsidRPr="00371F45" w:rsidRDefault="00292F91"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трудового распорядка, а также соблюдение производственной, технологической и трудовой дисциплины и выполнение указаний руководителя работ;</w:t>
      </w:r>
    </w:p>
    <w:p w:rsidR="00292F91" w:rsidRPr="00371F45" w:rsidRDefault="00292F91"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проходит медицинские осмотры по направлению работодателя;</w:t>
      </w:r>
    </w:p>
    <w:p w:rsidR="00292F91" w:rsidRPr="00371F45" w:rsidRDefault="00292F91"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rsidR="00292F91" w:rsidRPr="00371F45" w:rsidRDefault="00292F91"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 xml:space="preserve">участвует в </w:t>
      </w:r>
      <w:proofErr w:type="gramStart"/>
      <w:r w:rsidRPr="00371F45">
        <w:rPr>
          <w:rFonts w:ascii="Times New Roman" w:hAnsi="Times New Roman" w:cs="Times New Roman"/>
        </w:rPr>
        <w:t>контроле за</w:t>
      </w:r>
      <w:proofErr w:type="gramEnd"/>
      <w:r w:rsidRPr="00371F45">
        <w:rPr>
          <w:rFonts w:ascii="Times New Roman" w:hAnsi="Times New Roman" w:cs="Times New Roman"/>
        </w:rPr>
        <w:t xml:space="preserve"> состоянием условий и охраны труда;</w:t>
      </w:r>
    </w:p>
    <w:p w:rsidR="00292F91" w:rsidRPr="00371F45" w:rsidRDefault="00292F91"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содержит в чистоте свое рабочее место;</w:t>
      </w:r>
    </w:p>
    <w:p w:rsidR="00292F91" w:rsidRPr="00371F45" w:rsidRDefault="00292F91"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перед началом рабочей смены проводит осмотр своего рабочего места;</w:t>
      </w:r>
    </w:p>
    <w:p w:rsidR="00292F91" w:rsidRPr="00371F45" w:rsidRDefault="00292F91"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проверяет в отношении своего рабочего места наличие и исправность оборудования, приспособлений, инвентаря, средств индивидуальной и коллективной защиты;</w:t>
      </w:r>
    </w:p>
    <w:p w:rsidR="00292F91" w:rsidRPr="00371F45" w:rsidRDefault="00292F91"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о выявленных при осмотре своего рабочего места недостатках докладывает своему непосредственному руководителю и действует по его указанию;</w:t>
      </w:r>
    </w:p>
    <w:p w:rsidR="00292F91" w:rsidRPr="00371F45" w:rsidRDefault="00292F91"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lastRenderedPageBreak/>
        <w:t>умеет правильно использовать средства индивидуальной и коллективной защиты и приспособления, обеспечивающие безопасность труда;</w:t>
      </w:r>
    </w:p>
    <w:p w:rsidR="00292F91" w:rsidRPr="00371F45" w:rsidRDefault="00292F91"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извещает своего непосредственного руководителя о любой ситуации, угрожающей жизни и здоровью людей, о каждом несчастном случае или об ухудшении состояния своего здоровья или здоровья иных лиц, в том числе о проявлении признаков острого профессионального заболевания;</w:t>
      </w:r>
    </w:p>
    <w:p w:rsidR="00292F91" w:rsidRPr="00371F45" w:rsidRDefault="00292F91" w:rsidP="0014311A">
      <w:pPr>
        <w:tabs>
          <w:tab w:val="left" w:pos="426"/>
          <w:tab w:val="left" w:pos="1134"/>
        </w:tabs>
        <w:ind w:left="-284" w:firstLine="284"/>
        <w:jc w:val="both"/>
        <w:rPr>
          <w:rFonts w:ascii="Times New Roman" w:hAnsi="Times New Roman" w:cs="Times New Roman"/>
        </w:rPr>
      </w:pPr>
      <w:r w:rsidRPr="00371F45">
        <w:rPr>
          <w:rFonts w:ascii="Times New Roman" w:hAnsi="Times New Roman" w:cs="Times New Roman"/>
        </w:rPr>
        <w:t>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w:t>
      </w:r>
      <w:proofErr w:type="gramStart"/>
      <w:r w:rsidRPr="00371F45">
        <w:rPr>
          <w:rFonts w:ascii="Times New Roman" w:hAnsi="Times New Roman" w:cs="Times New Roman"/>
        </w:rPr>
        <w:t>ии и  ее</w:t>
      </w:r>
      <w:proofErr w:type="gramEnd"/>
      <w:r w:rsidRPr="00371F45">
        <w:rPr>
          <w:rFonts w:ascii="Times New Roman" w:hAnsi="Times New Roman" w:cs="Times New Roman"/>
        </w:rPr>
        <w:t xml:space="preserve"> ликвидации;</w:t>
      </w:r>
    </w:p>
    <w:p w:rsidR="00292F91" w:rsidRPr="00936FD6" w:rsidRDefault="00292F91" w:rsidP="0014311A">
      <w:pPr>
        <w:tabs>
          <w:tab w:val="left" w:pos="426"/>
          <w:tab w:val="left" w:pos="1134"/>
        </w:tabs>
        <w:ind w:left="-284" w:firstLine="284"/>
        <w:jc w:val="both"/>
        <w:rPr>
          <w:rFonts w:ascii="Times New Roman" w:hAnsi="Times New Roman"/>
        </w:rPr>
      </w:pPr>
      <w:r w:rsidRPr="00371F45">
        <w:rPr>
          <w:rFonts w:ascii="Times New Roman" w:hAnsi="Times New Roman" w:cs="Times New Roman"/>
        </w:rPr>
        <w:t>принимает меры по оказанию</w:t>
      </w:r>
      <w:r w:rsidRPr="00936FD6">
        <w:rPr>
          <w:rFonts w:ascii="Times New Roman" w:hAnsi="Times New Roman"/>
          <w:spacing w:val="-6"/>
        </w:rPr>
        <w:t xml:space="preserve"> </w:t>
      </w:r>
      <w:r w:rsidRPr="00936FD6">
        <w:rPr>
          <w:rFonts w:ascii="Times New Roman" w:hAnsi="Times New Roman"/>
        </w:rPr>
        <w:t>первой</w:t>
      </w:r>
      <w:r w:rsidRPr="00936FD6">
        <w:rPr>
          <w:rFonts w:ascii="Times New Roman" w:hAnsi="Times New Roman"/>
          <w:spacing w:val="-5"/>
        </w:rPr>
        <w:t xml:space="preserve"> </w:t>
      </w:r>
      <w:r w:rsidRPr="00936FD6">
        <w:rPr>
          <w:rFonts w:ascii="Times New Roman" w:hAnsi="Times New Roman"/>
        </w:rPr>
        <w:t>помощи</w:t>
      </w:r>
      <w:r w:rsidRPr="00936FD6">
        <w:rPr>
          <w:rFonts w:ascii="Times New Roman" w:hAnsi="Times New Roman"/>
          <w:spacing w:val="-5"/>
        </w:rPr>
        <w:t xml:space="preserve"> </w:t>
      </w:r>
      <w:r w:rsidRPr="00936FD6">
        <w:rPr>
          <w:rFonts w:ascii="Times New Roman" w:hAnsi="Times New Roman"/>
        </w:rPr>
        <w:t>пострадавшим.</w:t>
      </w:r>
    </w:p>
    <w:p w:rsidR="00F84913" w:rsidRPr="00F84913" w:rsidRDefault="00F84913" w:rsidP="0014311A">
      <w:pPr>
        <w:pStyle w:val="210"/>
        <w:shd w:val="clear" w:color="auto" w:fill="auto"/>
        <w:tabs>
          <w:tab w:val="left" w:pos="426"/>
          <w:tab w:val="left" w:pos="1134"/>
          <w:tab w:val="left" w:pos="1420"/>
        </w:tabs>
        <w:spacing w:after="0" w:line="240" w:lineRule="auto"/>
        <w:ind w:left="-284" w:firstLine="284"/>
        <w:jc w:val="both"/>
        <w:rPr>
          <w:sz w:val="24"/>
          <w:szCs w:val="24"/>
        </w:rPr>
      </w:pPr>
    </w:p>
    <w:p w:rsidR="00F84913" w:rsidRPr="00F84913" w:rsidRDefault="00F84913" w:rsidP="003859C1">
      <w:pPr>
        <w:pStyle w:val="310"/>
        <w:numPr>
          <w:ilvl w:val="0"/>
          <w:numId w:val="7"/>
        </w:numPr>
        <w:shd w:val="clear" w:color="auto" w:fill="auto"/>
        <w:tabs>
          <w:tab w:val="left" w:pos="426"/>
          <w:tab w:val="left" w:pos="1134"/>
        </w:tabs>
        <w:spacing w:line="240" w:lineRule="auto"/>
        <w:ind w:left="-284" w:firstLine="284"/>
        <w:rPr>
          <w:sz w:val="24"/>
          <w:szCs w:val="24"/>
        </w:rPr>
      </w:pPr>
      <w:bookmarkStart w:id="3" w:name="sub_108"/>
      <w:r w:rsidRPr="00F84913">
        <w:rPr>
          <w:sz w:val="24"/>
          <w:szCs w:val="24"/>
        </w:rPr>
        <w:t>Функционирование</w:t>
      </w:r>
    </w:p>
    <w:bookmarkEnd w:id="3"/>
    <w:p w:rsidR="00F84913" w:rsidRPr="00F84913" w:rsidRDefault="00185434"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6</w:t>
      </w:r>
      <w:r w:rsidR="00371F45">
        <w:rPr>
          <w:rFonts w:ascii="Times New Roman" w:hAnsi="Times New Roman" w:cs="Times New Roman"/>
          <w:color w:val="auto"/>
        </w:rPr>
        <w:t xml:space="preserve">.1. </w:t>
      </w:r>
      <w:r w:rsidR="00F84913" w:rsidRPr="00F84913">
        <w:rPr>
          <w:rFonts w:ascii="Times New Roman" w:hAnsi="Times New Roman" w:cs="Times New Roman"/>
          <w:color w:val="auto"/>
        </w:rPr>
        <w:t xml:space="preserve"> Основными процессами по охране труда </w:t>
      </w:r>
      <w:r w:rsidR="00CC480E">
        <w:rPr>
          <w:rFonts w:ascii="Times New Roman" w:hAnsi="Times New Roman" w:cs="Times New Roman"/>
          <w:color w:val="auto"/>
        </w:rPr>
        <w:t xml:space="preserve">в организации </w:t>
      </w:r>
      <w:r w:rsidR="00F84913" w:rsidRPr="00F84913">
        <w:rPr>
          <w:rFonts w:ascii="Times New Roman" w:hAnsi="Times New Roman" w:cs="Times New Roman"/>
          <w:color w:val="auto"/>
        </w:rPr>
        <w:t xml:space="preserve">являются: </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а) специальная оценка условий труда (далее – СОУТ);</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 xml:space="preserve">б) оценка профессиональных рисков (далее – </w:t>
      </w:r>
      <w:proofErr w:type="gramStart"/>
      <w:r w:rsidRPr="00F84913">
        <w:rPr>
          <w:rFonts w:ascii="Times New Roman" w:hAnsi="Times New Roman" w:cs="Times New Roman"/>
          <w:color w:val="auto"/>
        </w:rPr>
        <w:t>ОПР</w:t>
      </w:r>
      <w:proofErr w:type="gramEnd"/>
      <w:r w:rsidRPr="00F84913">
        <w:rPr>
          <w:rFonts w:ascii="Times New Roman" w:hAnsi="Times New Roman" w:cs="Times New Roman"/>
          <w:color w:val="auto"/>
        </w:rPr>
        <w:t>);</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 xml:space="preserve">в) </w:t>
      </w:r>
      <w:r w:rsidR="00667E86">
        <w:rPr>
          <w:rFonts w:ascii="Times New Roman" w:hAnsi="Times New Roman" w:cs="Times New Roman"/>
          <w:color w:val="auto"/>
        </w:rPr>
        <w:t>обеспечение прохождения сотрудниками ежегодного флюорографического исследования</w:t>
      </w:r>
      <w:r w:rsidRPr="00F84913">
        <w:rPr>
          <w:rFonts w:ascii="Times New Roman" w:hAnsi="Times New Roman" w:cs="Times New Roman"/>
          <w:color w:val="auto"/>
        </w:rPr>
        <w:t>;</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г) проведение обучения работников;</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proofErr w:type="spellStart"/>
      <w:r w:rsidRPr="00F84913">
        <w:rPr>
          <w:rFonts w:ascii="Times New Roman" w:hAnsi="Times New Roman" w:cs="Times New Roman"/>
          <w:color w:val="auto"/>
        </w:rPr>
        <w:t>д</w:t>
      </w:r>
      <w:proofErr w:type="spellEnd"/>
      <w:r w:rsidRPr="00F84913">
        <w:rPr>
          <w:rFonts w:ascii="Times New Roman" w:hAnsi="Times New Roman" w:cs="Times New Roman"/>
          <w:color w:val="auto"/>
        </w:rPr>
        <w:t xml:space="preserve">) обеспечение работников средствами индивидуальной защиты (далее – </w:t>
      </w:r>
      <w:proofErr w:type="gramStart"/>
      <w:r w:rsidRPr="00F84913">
        <w:rPr>
          <w:rFonts w:ascii="Times New Roman" w:hAnsi="Times New Roman" w:cs="Times New Roman"/>
          <w:color w:val="auto"/>
        </w:rPr>
        <w:t>СИЗ</w:t>
      </w:r>
      <w:proofErr w:type="gramEnd"/>
      <w:r w:rsidRPr="00F84913">
        <w:rPr>
          <w:rFonts w:ascii="Times New Roman" w:hAnsi="Times New Roman" w:cs="Times New Roman"/>
          <w:color w:val="auto"/>
        </w:rPr>
        <w:t>);</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е) обеспечение безопасности работников при эксплуатации зданий и сооружений;</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ж) обеспечение безопасности работников при эксплуатации оборудования;</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proofErr w:type="spellStart"/>
      <w:r w:rsidRPr="00F84913">
        <w:rPr>
          <w:rFonts w:ascii="Times New Roman" w:hAnsi="Times New Roman" w:cs="Times New Roman"/>
          <w:color w:val="auto"/>
        </w:rPr>
        <w:t>з</w:t>
      </w:r>
      <w:proofErr w:type="spellEnd"/>
      <w:r w:rsidRPr="00F84913">
        <w:rPr>
          <w:rFonts w:ascii="Times New Roman" w:hAnsi="Times New Roman" w:cs="Times New Roman"/>
          <w:color w:val="auto"/>
        </w:rPr>
        <w:t>) обеспечение безопасности работников при осуществлении технологических процессов;</w:t>
      </w:r>
    </w:p>
    <w:p w:rsidR="00F84913" w:rsidRPr="00F84913" w:rsidRDefault="00CC480E"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и</w:t>
      </w:r>
      <w:r w:rsidR="00F84913" w:rsidRPr="00F84913">
        <w:rPr>
          <w:rFonts w:ascii="Times New Roman" w:hAnsi="Times New Roman" w:cs="Times New Roman"/>
          <w:color w:val="auto"/>
        </w:rPr>
        <w:t>) обеспечение безопасности работников подрядных организаций;</w:t>
      </w:r>
    </w:p>
    <w:p w:rsidR="00F84913" w:rsidRPr="00F84913" w:rsidRDefault="00CC480E"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к</w:t>
      </w:r>
      <w:r w:rsidR="00F84913" w:rsidRPr="00F84913">
        <w:rPr>
          <w:rFonts w:ascii="Times New Roman" w:hAnsi="Times New Roman" w:cs="Times New Roman"/>
          <w:color w:val="auto"/>
        </w:rPr>
        <w:t>) санитарно-бытовое обеспечение работников;</w:t>
      </w:r>
    </w:p>
    <w:p w:rsidR="00F84913" w:rsidRPr="00F84913" w:rsidRDefault="00CC480E"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л</w:t>
      </w:r>
      <w:r w:rsidR="00F84913" w:rsidRPr="00F84913">
        <w:rPr>
          <w:rFonts w:ascii="Times New Roman" w:hAnsi="Times New Roman" w:cs="Times New Roman"/>
          <w:color w:val="auto"/>
        </w:rPr>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F84913" w:rsidRPr="00F84913" w:rsidRDefault="00CC480E"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м</w:t>
      </w:r>
      <w:r w:rsidR="00F84913" w:rsidRPr="00F84913">
        <w:rPr>
          <w:rFonts w:ascii="Times New Roman" w:hAnsi="Times New Roman" w:cs="Times New Roman"/>
          <w:color w:val="auto"/>
        </w:rPr>
        <w:t>) обеспечение социального страхования работников;</w:t>
      </w:r>
    </w:p>
    <w:p w:rsidR="00F84913" w:rsidRPr="00F84913" w:rsidRDefault="00CC480E"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proofErr w:type="spellStart"/>
      <w:r>
        <w:rPr>
          <w:rFonts w:ascii="Times New Roman" w:hAnsi="Times New Roman" w:cs="Times New Roman"/>
          <w:color w:val="auto"/>
        </w:rPr>
        <w:t>н</w:t>
      </w:r>
      <w:proofErr w:type="spellEnd"/>
      <w:r w:rsidR="00F84913" w:rsidRPr="00F84913">
        <w:rPr>
          <w:rFonts w:ascii="Times New Roman" w:hAnsi="Times New Roman" w:cs="Times New Roman"/>
          <w:color w:val="auto"/>
        </w:rPr>
        <w:t>) взаимодействие с государственными надзорными органами, органами исполнительной власти и профсоюзного контроля;</w:t>
      </w:r>
    </w:p>
    <w:p w:rsidR="00F84913" w:rsidRPr="00F84913" w:rsidRDefault="00CC480E"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о</w:t>
      </w:r>
      <w:r w:rsidR="00F84913" w:rsidRPr="00F84913">
        <w:rPr>
          <w:rFonts w:ascii="Times New Roman" w:hAnsi="Times New Roman" w:cs="Times New Roman"/>
          <w:color w:val="auto"/>
        </w:rPr>
        <w:t>) реагирование на аварийные ситуации;</w:t>
      </w:r>
    </w:p>
    <w:p w:rsidR="00F84913" w:rsidRPr="00F84913" w:rsidRDefault="00CC480E"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proofErr w:type="spellStart"/>
      <w:r>
        <w:rPr>
          <w:rFonts w:ascii="Times New Roman" w:hAnsi="Times New Roman" w:cs="Times New Roman"/>
          <w:color w:val="auto"/>
        </w:rPr>
        <w:t>п</w:t>
      </w:r>
      <w:proofErr w:type="spellEnd"/>
      <w:r w:rsidR="00F84913" w:rsidRPr="00F84913">
        <w:rPr>
          <w:rFonts w:ascii="Times New Roman" w:hAnsi="Times New Roman" w:cs="Times New Roman"/>
          <w:color w:val="auto"/>
        </w:rPr>
        <w:t>) реагирование на несчастные случаи;</w:t>
      </w:r>
    </w:p>
    <w:p w:rsidR="00F84913" w:rsidRPr="00F84913" w:rsidRDefault="00CC480E"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proofErr w:type="spellStart"/>
      <w:r>
        <w:rPr>
          <w:rFonts w:ascii="Times New Roman" w:hAnsi="Times New Roman" w:cs="Times New Roman"/>
          <w:color w:val="auto"/>
        </w:rPr>
        <w:t>р</w:t>
      </w:r>
      <w:proofErr w:type="spellEnd"/>
      <w:r w:rsidR="00F84913" w:rsidRPr="00F84913">
        <w:rPr>
          <w:rFonts w:ascii="Times New Roman" w:hAnsi="Times New Roman" w:cs="Times New Roman"/>
          <w:color w:val="auto"/>
        </w:rPr>
        <w:t>) реагирование на профессиональные заболевания.</w:t>
      </w:r>
    </w:p>
    <w:p w:rsidR="00F84913" w:rsidRPr="00F84913" w:rsidRDefault="00185434"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6</w:t>
      </w:r>
      <w:r w:rsidR="00371F45">
        <w:rPr>
          <w:rFonts w:ascii="Times New Roman" w:hAnsi="Times New Roman" w:cs="Times New Roman"/>
          <w:color w:val="auto"/>
        </w:rPr>
        <w:t>.2</w:t>
      </w:r>
      <w:r w:rsidR="00F84913" w:rsidRPr="00F84913">
        <w:rPr>
          <w:rFonts w:ascii="Times New Roman" w:hAnsi="Times New Roman" w:cs="Times New Roman"/>
          <w:color w:val="auto"/>
        </w:rPr>
        <w:t xml:space="preserve">. Процессы СОУТ и </w:t>
      </w:r>
      <w:proofErr w:type="gramStart"/>
      <w:r w:rsidR="00F84913" w:rsidRPr="00F84913">
        <w:rPr>
          <w:rFonts w:ascii="Times New Roman" w:hAnsi="Times New Roman" w:cs="Times New Roman"/>
          <w:color w:val="auto"/>
        </w:rPr>
        <w:t>ОПР</w:t>
      </w:r>
      <w:proofErr w:type="gramEnd"/>
      <w:r w:rsidR="00F84913" w:rsidRPr="00F84913">
        <w:rPr>
          <w:rFonts w:ascii="Times New Roman" w:hAnsi="Times New Roman" w:cs="Times New Roman"/>
          <w:color w:val="auto"/>
        </w:rPr>
        <w:t xml:space="preserve"> являются базовыми процессами СУОТ организации. По результатам СОУТ и </w:t>
      </w:r>
      <w:proofErr w:type="gramStart"/>
      <w:r w:rsidR="00F84913" w:rsidRPr="00F84913">
        <w:rPr>
          <w:rFonts w:ascii="Times New Roman" w:hAnsi="Times New Roman" w:cs="Times New Roman"/>
          <w:color w:val="auto"/>
        </w:rPr>
        <w:t>ОПР</w:t>
      </w:r>
      <w:proofErr w:type="gramEnd"/>
      <w:r w:rsidR="00F84913" w:rsidRPr="00F84913">
        <w:rPr>
          <w:rFonts w:ascii="Times New Roman" w:hAnsi="Times New Roman" w:cs="Times New Roman"/>
          <w:color w:val="auto"/>
        </w:rPr>
        <w:t xml:space="preserve"> формируется и корректируется реализация других процессов СУОТ.</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формир</w:t>
      </w:r>
      <w:r w:rsidR="00DF1228">
        <w:rPr>
          <w:rFonts w:ascii="Times New Roman" w:hAnsi="Times New Roman" w:cs="Times New Roman"/>
          <w:color w:val="auto"/>
        </w:rPr>
        <w:t>уются</w:t>
      </w:r>
      <w:r w:rsidRPr="00F84913">
        <w:rPr>
          <w:rFonts w:ascii="Times New Roman" w:hAnsi="Times New Roman" w:cs="Times New Roman"/>
          <w:color w:val="auto"/>
        </w:rPr>
        <w:t xml:space="preserve"> по результатам СОУТ и </w:t>
      </w:r>
      <w:proofErr w:type="gramStart"/>
      <w:r w:rsidR="00DF1228">
        <w:rPr>
          <w:rFonts w:ascii="Times New Roman" w:hAnsi="Times New Roman" w:cs="Times New Roman"/>
          <w:color w:val="auto"/>
        </w:rPr>
        <w:t>ОПР</w:t>
      </w:r>
      <w:proofErr w:type="gramEnd"/>
      <w:r w:rsidRPr="00F84913">
        <w:rPr>
          <w:rFonts w:ascii="Times New Roman" w:hAnsi="Times New Roman" w:cs="Times New Roman"/>
          <w:color w:val="auto"/>
        </w:rPr>
        <w:t>, численности и состава работников организации, видов выполняемых работ при осуществлении производственной деятельности.</w:t>
      </w:r>
    </w:p>
    <w:p w:rsidR="00F84913" w:rsidRPr="00F84913" w:rsidRDefault="00185434"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6</w:t>
      </w:r>
      <w:r w:rsidR="00371F45">
        <w:rPr>
          <w:rFonts w:ascii="Times New Roman" w:hAnsi="Times New Roman" w:cs="Times New Roman"/>
          <w:color w:val="auto"/>
        </w:rPr>
        <w:t>.3.</w:t>
      </w:r>
      <w:r w:rsidR="00F84913" w:rsidRPr="00F84913">
        <w:rPr>
          <w:rFonts w:ascii="Times New Roman" w:hAnsi="Times New Roman" w:cs="Times New Roman"/>
          <w:color w:val="auto"/>
        </w:rPr>
        <w:t xml:space="preserve">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а) планирование мероприятий по охране труда;</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б) выполнение мероприятий по охране труда;</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в) контроль планирования и выполнения мероприятий по охране труда, анализ по результатам контроля;</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г) формирование корректирующих действий по совершенствованию функционирования СУОТ;</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proofErr w:type="spellStart"/>
      <w:r w:rsidRPr="00F84913">
        <w:rPr>
          <w:rFonts w:ascii="Times New Roman" w:hAnsi="Times New Roman" w:cs="Times New Roman"/>
          <w:color w:val="auto"/>
        </w:rPr>
        <w:t>д</w:t>
      </w:r>
      <w:proofErr w:type="spellEnd"/>
      <w:r w:rsidRPr="00F84913">
        <w:rPr>
          <w:rFonts w:ascii="Times New Roman" w:hAnsi="Times New Roman" w:cs="Times New Roman"/>
          <w:color w:val="auto"/>
        </w:rPr>
        <w:t>) управление документами СУОТ;</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 xml:space="preserve">е) информирование работников и взаимодействие с ними; </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ж) распределение обязанностей для обеспечения функционирования СУОТ.</w:t>
      </w:r>
    </w:p>
    <w:p w:rsidR="00CC480E" w:rsidRPr="008230E9" w:rsidRDefault="00185434"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6</w:t>
      </w:r>
      <w:r w:rsidR="00371F45">
        <w:rPr>
          <w:rFonts w:ascii="Times New Roman" w:hAnsi="Times New Roman" w:cs="Times New Roman"/>
          <w:color w:val="000000"/>
          <w:sz w:val="24"/>
          <w:szCs w:val="24"/>
          <w:lang w:val="ru-RU" w:eastAsia="ru-RU"/>
        </w:rPr>
        <w:t xml:space="preserve">.4. </w:t>
      </w:r>
      <w:r w:rsidR="00CC480E" w:rsidRPr="008230E9">
        <w:rPr>
          <w:rFonts w:ascii="Times New Roman" w:hAnsi="Times New Roman" w:cs="Times New Roman"/>
          <w:color w:val="000000"/>
          <w:sz w:val="24"/>
          <w:szCs w:val="24"/>
          <w:lang w:val="ru-RU" w:eastAsia="ru-RU"/>
        </w:rPr>
        <w:t xml:space="preserve">С целью организации процедуры организации и проведения </w:t>
      </w:r>
      <w:r w:rsidR="008230E9" w:rsidRPr="008230E9">
        <w:rPr>
          <w:rFonts w:ascii="Times New Roman" w:hAnsi="Times New Roman" w:cs="Times New Roman"/>
          <w:lang w:val="ru-RU"/>
        </w:rPr>
        <w:t>СОУТ</w:t>
      </w:r>
      <w:r w:rsidR="00CC480E" w:rsidRPr="008230E9">
        <w:rPr>
          <w:rFonts w:ascii="Times New Roman" w:hAnsi="Times New Roman" w:cs="Times New Roman"/>
          <w:color w:val="000000"/>
          <w:sz w:val="24"/>
          <w:szCs w:val="24"/>
          <w:lang w:val="ru-RU" w:eastAsia="ru-RU"/>
        </w:rPr>
        <w:t xml:space="preserve"> в организации устанавливаются:</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 xml:space="preserve">а) порядок создания и функционирования комиссии по проведению </w:t>
      </w:r>
      <w:r w:rsidR="008230E9" w:rsidRPr="008230E9">
        <w:rPr>
          <w:rFonts w:ascii="Times New Roman" w:hAnsi="Times New Roman" w:cs="Times New Roman"/>
          <w:lang w:val="ru-RU"/>
        </w:rPr>
        <w:t>СОУТ</w:t>
      </w:r>
      <w:r w:rsidRPr="00CC480E">
        <w:rPr>
          <w:rFonts w:ascii="Times New Roman" w:hAnsi="Times New Roman" w:cs="Times New Roman"/>
          <w:color w:val="000000"/>
          <w:sz w:val="24"/>
          <w:szCs w:val="24"/>
          <w:lang w:val="ru-RU" w:eastAsia="ru-RU"/>
        </w:rPr>
        <w:t>, а также права, обязанности и ответственность ее членов;</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 xml:space="preserve">б) организационный порядок проведения </w:t>
      </w:r>
      <w:r w:rsidR="008230E9" w:rsidRPr="008230E9">
        <w:rPr>
          <w:rFonts w:ascii="Times New Roman" w:hAnsi="Times New Roman" w:cs="Times New Roman"/>
          <w:lang w:val="ru-RU"/>
        </w:rPr>
        <w:t>СОУТ</w:t>
      </w:r>
      <w:r w:rsidRPr="00CC480E">
        <w:rPr>
          <w:rFonts w:ascii="Times New Roman" w:hAnsi="Times New Roman" w:cs="Times New Roman"/>
          <w:color w:val="000000"/>
          <w:sz w:val="24"/>
          <w:szCs w:val="24"/>
          <w:lang w:val="ru-RU" w:eastAsia="ru-RU"/>
        </w:rPr>
        <w:t xml:space="preserve"> на рабочих местах;</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 xml:space="preserve">в) порядок осуществления отбора и заключения договора с </w:t>
      </w:r>
      <w:r w:rsidR="00907AD9" w:rsidRPr="00CC480E">
        <w:rPr>
          <w:rFonts w:ascii="Times New Roman" w:hAnsi="Times New Roman" w:cs="Times New Roman"/>
          <w:color w:val="000000"/>
          <w:sz w:val="24"/>
          <w:szCs w:val="24"/>
          <w:lang w:val="ru-RU" w:eastAsia="ru-RU"/>
        </w:rPr>
        <w:t xml:space="preserve">наиболее компетентной </w:t>
      </w:r>
      <w:r w:rsidRPr="00CC480E">
        <w:rPr>
          <w:rFonts w:ascii="Times New Roman" w:hAnsi="Times New Roman" w:cs="Times New Roman"/>
          <w:color w:val="000000"/>
          <w:sz w:val="24"/>
          <w:szCs w:val="24"/>
          <w:lang w:val="ru-RU" w:eastAsia="ru-RU"/>
        </w:rPr>
        <w:t xml:space="preserve">организацией, проводящей </w:t>
      </w:r>
      <w:r w:rsidR="008230E9" w:rsidRPr="00907AD9">
        <w:rPr>
          <w:rFonts w:ascii="Times New Roman" w:hAnsi="Times New Roman" w:cs="Times New Roman"/>
          <w:lang w:val="ru-RU"/>
        </w:rPr>
        <w:t>СОУТ</w:t>
      </w:r>
      <w:r w:rsidRPr="00CC480E">
        <w:rPr>
          <w:rFonts w:ascii="Times New Roman" w:hAnsi="Times New Roman" w:cs="Times New Roman"/>
          <w:color w:val="000000"/>
          <w:sz w:val="24"/>
          <w:szCs w:val="24"/>
          <w:lang w:val="ru-RU" w:eastAsia="ru-RU"/>
        </w:rPr>
        <w:t>;</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lastRenderedPageBreak/>
        <w:t xml:space="preserve">г) порядок урегулирования споров по вопросам </w:t>
      </w:r>
      <w:r w:rsidR="00907AD9" w:rsidRPr="008230E9">
        <w:rPr>
          <w:rFonts w:ascii="Times New Roman" w:hAnsi="Times New Roman" w:cs="Times New Roman"/>
          <w:lang w:val="ru-RU"/>
        </w:rPr>
        <w:t>СОУТ</w:t>
      </w:r>
      <w:r w:rsidRPr="00CC480E">
        <w:rPr>
          <w:rFonts w:ascii="Times New Roman" w:hAnsi="Times New Roman" w:cs="Times New Roman"/>
          <w:color w:val="000000"/>
          <w:sz w:val="24"/>
          <w:szCs w:val="24"/>
          <w:lang w:val="ru-RU" w:eastAsia="ru-RU"/>
        </w:rPr>
        <w:t>;</w:t>
      </w:r>
    </w:p>
    <w:p w:rsidR="00CC480E" w:rsidRPr="00CC480E" w:rsidRDefault="00CC480E" w:rsidP="0014311A">
      <w:pPr>
        <w:pStyle w:val="ac"/>
        <w:tabs>
          <w:tab w:val="left" w:pos="426"/>
          <w:tab w:val="left" w:pos="567"/>
          <w:tab w:val="left" w:pos="1134"/>
          <w:tab w:val="left" w:pos="8543"/>
        </w:tabs>
        <w:spacing w:after="0" w:line="240" w:lineRule="auto"/>
        <w:ind w:left="-284" w:right="121" w:firstLine="284"/>
        <w:rPr>
          <w:rFonts w:ascii="Times New Roman" w:hAnsi="Times New Roman" w:cs="Times New Roman"/>
          <w:color w:val="000000"/>
          <w:sz w:val="24"/>
          <w:szCs w:val="24"/>
          <w:lang w:val="ru-RU" w:eastAsia="ru-RU"/>
        </w:rPr>
      </w:pPr>
      <w:proofErr w:type="spellStart"/>
      <w:r w:rsidRPr="00CC480E">
        <w:rPr>
          <w:rFonts w:ascii="Times New Roman" w:hAnsi="Times New Roman" w:cs="Times New Roman"/>
          <w:color w:val="000000"/>
          <w:sz w:val="24"/>
          <w:szCs w:val="24"/>
          <w:lang w:val="ru-RU" w:eastAsia="ru-RU"/>
        </w:rPr>
        <w:t>д</w:t>
      </w:r>
      <w:proofErr w:type="spellEnd"/>
      <w:r w:rsidRPr="00CC480E">
        <w:rPr>
          <w:rFonts w:ascii="Times New Roman" w:hAnsi="Times New Roman" w:cs="Times New Roman"/>
          <w:color w:val="000000"/>
          <w:sz w:val="24"/>
          <w:szCs w:val="24"/>
          <w:lang w:val="ru-RU" w:eastAsia="ru-RU"/>
        </w:rPr>
        <w:t xml:space="preserve">)     порядок использования результатов </w:t>
      </w:r>
      <w:r w:rsidR="00907AD9" w:rsidRPr="008230E9">
        <w:rPr>
          <w:rFonts w:ascii="Times New Roman" w:hAnsi="Times New Roman" w:cs="Times New Roman"/>
          <w:lang w:val="ru-RU"/>
        </w:rPr>
        <w:t>СОУТ</w:t>
      </w:r>
      <w:r w:rsidRPr="00CC480E">
        <w:rPr>
          <w:rFonts w:ascii="Times New Roman" w:hAnsi="Times New Roman" w:cs="Times New Roman"/>
          <w:color w:val="000000"/>
          <w:sz w:val="24"/>
          <w:szCs w:val="24"/>
          <w:lang w:val="ru-RU" w:eastAsia="ru-RU"/>
        </w:rPr>
        <w:t>.</w:t>
      </w:r>
      <w:r w:rsidR="00907AD9">
        <w:rPr>
          <w:rFonts w:ascii="Times New Roman" w:hAnsi="Times New Roman" w:cs="Times New Roman"/>
          <w:color w:val="000000"/>
          <w:sz w:val="24"/>
          <w:szCs w:val="24"/>
          <w:lang w:val="ru-RU" w:eastAsia="ru-RU"/>
        </w:rPr>
        <w:tab/>
      </w:r>
    </w:p>
    <w:p w:rsidR="00CC480E" w:rsidRPr="008230E9" w:rsidRDefault="00185434"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6</w:t>
      </w:r>
      <w:r w:rsidR="00371F45">
        <w:rPr>
          <w:rFonts w:ascii="Times New Roman" w:hAnsi="Times New Roman" w:cs="Times New Roman"/>
          <w:color w:val="000000"/>
          <w:sz w:val="24"/>
          <w:szCs w:val="24"/>
          <w:lang w:val="ru-RU" w:eastAsia="ru-RU"/>
        </w:rPr>
        <w:t>.5.</w:t>
      </w:r>
      <w:r w:rsidR="00907AD9">
        <w:rPr>
          <w:rFonts w:ascii="Times New Roman" w:hAnsi="Times New Roman" w:cs="Times New Roman"/>
          <w:color w:val="000000"/>
          <w:sz w:val="24"/>
          <w:szCs w:val="24"/>
          <w:lang w:val="ru-RU" w:eastAsia="ru-RU"/>
        </w:rPr>
        <w:t xml:space="preserve"> </w:t>
      </w:r>
      <w:r w:rsidR="00CC480E" w:rsidRPr="008230E9">
        <w:rPr>
          <w:rFonts w:ascii="Times New Roman" w:hAnsi="Times New Roman" w:cs="Times New Roman"/>
          <w:color w:val="000000"/>
          <w:sz w:val="24"/>
          <w:szCs w:val="24"/>
          <w:lang w:val="ru-RU" w:eastAsia="ru-RU"/>
        </w:rPr>
        <w:t>С целью организации процедуры управления профессиональными рисками</w:t>
      </w:r>
      <w:r w:rsidR="00907AD9">
        <w:rPr>
          <w:rFonts w:ascii="Times New Roman" w:hAnsi="Times New Roman" w:cs="Times New Roman"/>
          <w:color w:val="000000"/>
          <w:sz w:val="24"/>
          <w:szCs w:val="24"/>
          <w:lang w:val="ru-RU" w:eastAsia="ru-RU"/>
        </w:rPr>
        <w:t xml:space="preserve"> (</w:t>
      </w:r>
      <w:proofErr w:type="gramStart"/>
      <w:r w:rsidR="00907AD9">
        <w:rPr>
          <w:rFonts w:ascii="Times New Roman" w:hAnsi="Times New Roman" w:cs="Times New Roman"/>
          <w:color w:val="000000"/>
          <w:sz w:val="24"/>
          <w:szCs w:val="24"/>
          <w:lang w:val="ru-RU" w:eastAsia="ru-RU"/>
        </w:rPr>
        <w:t>УПР</w:t>
      </w:r>
      <w:proofErr w:type="gramEnd"/>
      <w:r w:rsidR="00907AD9">
        <w:rPr>
          <w:rFonts w:ascii="Times New Roman" w:hAnsi="Times New Roman" w:cs="Times New Roman"/>
          <w:color w:val="000000"/>
          <w:sz w:val="24"/>
          <w:szCs w:val="24"/>
          <w:lang w:val="ru-RU" w:eastAsia="ru-RU"/>
        </w:rPr>
        <w:t>)</w:t>
      </w:r>
      <w:r w:rsidR="00CC480E" w:rsidRPr="008230E9">
        <w:rPr>
          <w:rFonts w:ascii="Times New Roman" w:hAnsi="Times New Roman" w:cs="Times New Roman"/>
          <w:color w:val="000000"/>
          <w:sz w:val="24"/>
          <w:szCs w:val="24"/>
          <w:lang w:val="ru-RU" w:eastAsia="ru-RU"/>
        </w:rPr>
        <w:t xml:space="preserve"> в </w:t>
      </w:r>
      <w:r w:rsidR="00907AD9">
        <w:rPr>
          <w:rFonts w:ascii="Times New Roman" w:hAnsi="Times New Roman" w:cs="Times New Roman"/>
          <w:color w:val="000000"/>
          <w:sz w:val="24"/>
          <w:szCs w:val="24"/>
          <w:lang w:val="ru-RU" w:eastAsia="ru-RU"/>
        </w:rPr>
        <w:t>организации</w:t>
      </w:r>
      <w:r w:rsidR="00CC480E" w:rsidRPr="008230E9">
        <w:rPr>
          <w:rFonts w:ascii="Times New Roman" w:hAnsi="Times New Roman" w:cs="Times New Roman"/>
          <w:color w:val="000000"/>
          <w:sz w:val="24"/>
          <w:szCs w:val="24"/>
          <w:lang w:val="ru-RU" w:eastAsia="ru-RU"/>
        </w:rPr>
        <w:t xml:space="preserve"> устанавливается порядок реализации следующих мероприятий:</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а)</w:t>
      </w:r>
      <w:r w:rsidRPr="00CC480E">
        <w:rPr>
          <w:rFonts w:ascii="Times New Roman" w:hAnsi="Times New Roman" w:cs="Times New Roman"/>
          <w:color w:val="000000"/>
          <w:sz w:val="24"/>
          <w:szCs w:val="24"/>
          <w:lang w:val="ru-RU" w:eastAsia="ru-RU"/>
        </w:rPr>
        <w:tab/>
        <w:t>выявление опасностей;</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б)</w:t>
      </w:r>
      <w:r w:rsidRPr="00CC480E">
        <w:rPr>
          <w:rFonts w:ascii="Times New Roman" w:hAnsi="Times New Roman" w:cs="Times New Roman"/>
          <w:color w:val="000000"/>
          <w:sz w:val="24"/>
          <w:szCs w:val="24"/>
          <w:lang w:val="ru-RU" w:eastAsia="ru-RU"/>
        </w:rPr>
        <w:tab/>
        <w:t>оценка уровней профессиональных рисков;</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в)</w:t>
      </w:r>
      <w:r w:rsidRPr="00CC480E">
        <w:rPr>
          <w:rFonts w:ascii="Times New Roman" w:hAnsi="Times New Roman" w:cs="Times New Roman"/>
          <w:color w:val="000000"/>
          <w:sz w:val="24"/>
          <w:szCs w:val="24"/>
          <w:lang w:val="ru-RU" w:eastAsia="ru-RU"/>
        </w:rPr>
        <w:tab/>
        <w:t>снижение уровней профессиональных рисков.</w:t>
      </w:r>
    </w:p>
    <w:p w:rsidR="00907AD9"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8230E9">
        <w:rPr>
          <w:rFonts w:ascii="Times New Roman" w:hAnsi="Times New Roman" w:cs="Times New Roman"/>
          <w:color w:val="000000"/>
          <w:sz w:val="24"/>
          <w:szCs w:val="24"/>
          <w:lang w:val="ru-RU" w:eastAsia="ru-RU"/>
        </w:rPr>
        <w:t>Идентификация опасностей, представляющих угрозу жизни и здоровью работников, и составление их перечня осуществляется с привлечением специалиста по охране труда и комиссии по охране труда.</w:t>
      </w:r>
      <w:r w:rsidR="00907AD9">
        <w:rPr>
          <w:rFonts w:ascii="Times New Roman" w:hAnsi="Times New Roman" w:cs="Times New Roman"/>
          <w:color w:val="000000"/>
          <w:sz w:val="24"/>
          <w:szCs w:val="24"/>
          <w:lang w:val="ru-RU" w:eastAsia="ru-RU"/>
        </w:rPr>
        <w:t xml:space="preserve"> </w:t>
      </w:r>
      <w:r w:rsidRPr="008230E9">
        <w:rPr>
          <w:rFonts w:ascii="Times New Roman" w:hAnsi="Times New Roman" w:cs="Times New Roman"/>
          <w:color w:val="000000"/>
          <w:sz w:val="24"/>
          <w:szCs w:val="24"/>
          <w:lang w:val="ru-RU" w:eastAsia="ru-RU"/>
        </w:rPr>
        <w:t xml:space="preserve">На новом рабочем месте выявление опасностей и </w:t>
      </w:r>
      <w:proofErr w:type="gramStart"/>
      <w:r w:rsidR="00907AD9">
        <w:rPr>
          <w:rFonts w:ascii="Times New Roman" w:hAnsi="Times New Roman" w:cs="Times New Roman"/>
          <w:color w:val="000000"/>
          <w:sz w:val="24"/>
          <w:szCs w:val="24"/>
          <w:lang w:val="ru-RU" w:eastAsia="ru-RU"/>
        </w:rPr>
        <w:t>УПР</w:t>
      </w:r>
      <w:proofErr w:type="gramEnd"/>
      <w:r w:rsidR="00907AD9" w:rsidRPr="008230E9">
        <w:rPr>
          <w:rFonts w:ascii="Times New Roman" w:hAnsi="Times New Roman" w:cs="Times New Roman"/>
          <w:color w:val="000000"/>
          <w:sz w:val="24"/>
          <w:szCs w:val="24"/>
          <w:lang w:val="ru-RU" w:eastAsia="ru-RU"/>
        </w:rPr>
        <w:t xml:space="preserve"> </w:t>
      </w:r>
      <w:r w:rsidRPr="008230E9">
        <w:rPr>
          <w:rFonts w:ascii="Times New Roman" w:hAnsi="Times New Roman" w:cs="Times New Roman"/>
          <w:color w:val="000000"/>
          <w:sz w:val="24"/>
          <w:szCs w:val="24"/>
          <w:lang w:val="ru-RU" w:eastAsia="ru-RU"/>
        </w:rPr>
        <w:t xml:space="preserve">производятся до приёма работника на работу. </w:t>
      </w:r>
    </w:p>
    <w:p w:rsidR="00185434" w:rsidRPr="004455D9" w:rsidRDefault="00185434"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6</w:t>
      </w:r>
      <w:r w:rsidR="00371F45">
        <w:rPr>
          <w:rFonts w:ascii="Times New Roman" w:hAnsi="Times New Roman" w:cs="Times New Roman"/>
          <w:color w:val="000000"/>
          <w:sz w:val="24"/>
          <w:szCs w:val="24"/>
          <w:lang w:val="ru-RU" w:eastAsia="ru-RU"/>
        </w:rPr>
        <w:t>.6.</w:t>
      </w:r>
      <w:r w:rsidR="00907AD9">
        <w:rPr>
          <w:rFonts w:ascii="Times New Roman" w:hAnsi="Times New Roman" w:cs="Times New Roman"/>
          <w:color w:val="000000"/>
          <w:sz w:val="24"/>
          <w:szCs w:val="24"/>
          <w:lang w:val="ru-RU" w:eastAsia="ru-RU"/>
        </w:rPr>
        <w:t xml:space="preserve"> </w:t>
      </w:r>
      <w:r w:rsidRPr="004455D9">
        <w:rPr>
          <w:rFonts w:ascii="Times New Roman" w:hAnsi="Times New Roman" w:cs="Times New Roman"/>
          <w:color w:val="000000"/>
          <w:sz w:val="24"/>
          <w:szCs w:val="24"/>
          <w:lang w:val="ru-RU" w:eastAsia="ru-RU"/>
        </w:rPr>
        <w:t xml:space="preserve">Перечень опасностей, их причин (источников), а также мер управления/контроля рисков приведен в приложении № 1. </w:t>
      </w:r>
    </w:p>
    <w:p w:rsidR="00CC480E" w:rsidRPr="008230E9" w:rsidRDefault="004455D9"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6</w:t>
      </w:r>
      <w:r w:rsidR="00371F45">
        <w:rPr>
          <w:rFonts w:ascii="Times New Roman" w:hAnsi="Times New Roman" w:cs="Times New Roman"/>
          <w:color w:val="000000"/>
          <w:sz w:val="24"/>
          <w:szCs w:val="24"/>
          <w:lang w:val="ru-RU" w:eastAsia="ru-RU"/>
        </w:rPr>
        <w:t xml:space="preserve">.7. </w:t>
      </w:r>
      <w:r w:rsidR="00CC480E" w:rsidRPr="008230E9">
        <w:rPr>
          <w:rFonts w:ascii="Times New Roman" w:hAnsi="Times New Roman" w:cs="Times New Roman"/>
          <w:color w:val="000000"/>
          <w:sz w:val="24"/>
          <w:szCs w:val="24"/>
          <w:lang w:val="ru-RU" w:eastAsia="ru-RU"/>
        </w:rPr>
        <w:t>При рассмотрении опасностей учитывается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CC480E" w:rsidRPr="008230E9"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8230E9">
        <w:rPr>
          <w:rFonts w:ascii="Times New Roman" w:hAnsi="Times New Roman" w:cs="Times New Roman"/>
          <w:color w:val="000000"/>
          <w:sz w:val="24"/>
          <w:szCs w:val="24"/>
          <w:lang w:val="ru-RU" w:eastAsia="ru-RU"/>
        </w:rPr>
        <w:t xml:space="preserve">Методы оценки </w:t>
      </w:r>
      <w:proofErr w:type="gramStart"/>
      <w:r w:rsidR="00907AD9">
        <w:rPr>
          <w:rFonts w:ascii="Times New Roman" w:hAnsi="Times New Roman" w:cs="Times New Roman"/>
          <w:color w:val="000000"/>
          <w:sz w:val="24"/>
          <w:szCs w:val="24"/>
          <w:lang w:val="ru-RU" w:eastAsia="ru-RU"/>
        </w:rPr>
        <w:t>УПР</w:t>
      </w:r>
      <w:proofErr w:type="gramEnd"/>
      <w:r w:rsidR="00907AD9">
        <w:rPr>
          <w:rFonts w:ascii="Times New Roman" w:hAnsi="Times New Roman" w:cs="Times New Roman"/>
          <w:color w:val="000000"/>
          <w:sz w:val="24"/>
          <w:szCs w:val="24"/>
          <w:lang w:val="ru-RU" w:eastAsia="ru-RU"/>
        </w:rPr>
        <w:t xml:space="preserve"> о</w:t>
      </w:r>
      <w:r w:rsidRPr="008230E9">
        <w:rPr>
          <w:rFonts w:ascii="Times New Roman" w:hAnsi="Times New Roman" w:cs="Times New Roman"/>
          <w:color w:val="000000"/>
          <w:sz w:val="24"/>
          <w:szCs w:val="24"/>
          <w:lang w:val="ru-RU" w:eastAsia="ru-RU"/>
        </w:rPr>
        <w:t xml:space="preserve">пределяются с учетом характера деятельности и сложности выполняемых операций. Допускается использование разных методов оценки </w:t>
      </w:r>
      <w:proofErr w:type="gramStart"/>
      <w:r w:rsidR="00907AD9">
        <w:rPr>
          <w:rFonts w:ascii="Times New Roman" w:hAnsi="Times New Roman" w:cs="Times New Roman"/>
          <w:color w:val="000000"/>
          <w:sz w:val="24"/>
          <w:szCs w:val="24"/>
          <w:lang w:val="ru-RU" w:eastAsia="ru-RU"/>
        </w:rPr>
        <w:t>УПР</w:t>
      </w:r>
      <w:proofErr w:type="gramEnd"/>
      <w:r w:rsidRPr="008230E9">
        <w:rPr>
          <w:rFonts w:ascii="Times New Roman" w:hAnsi="Times New Roman" w:cs="Times New Roman"/>
          <w:color w:val="000000"/>
          <w:sz w:val="24"/>
          <w:szCs w:val="24"/>
          <w:lang w:val="ru-RU" w:eastAsia="ru-RU"/>
        </w:rPr>
        <w:t xml:space="preserve"> для разных процессов и операций.</w:t>
      </w:r>
    </w:p>
    <w:p w:rsidR="00CC480E" w:rsidRPr="008230E9"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8230E9">
        <w:rPr>
          <w:rFonts w:ascii="Times New Roman" w:hAnsi="Times New Roman" w:cs="Times New Roman"/>
          <w:color w:val="000000"/>
          <w:sz w:val="24"/>
          <w:szCs w:val="24"/>
          <w:lang w:val="ru-RU" w:eastAsia="ru-RU"/>
        </w:rPr>
        <w:t xml:space="preserve">При описании процедуры </w:t>
      </w:r>
      <w:proofErr w:type="gramStart"/>
      <w:r w:rsidR="00907AD9">
        <w:rPr>
          <w:rFonts w:ascii="Times New Roman" w:hAnsi="Times New Roman" w:cs="Times New Roman"/>
          <w:color w:val="000000"/>
          <w:sz w:val="24"/>
          <w:szCs w:val="24"/>
          <w:lang w:val="ru-RU" w:eastAsia="ru-RU"/>
        </w:rPr>
        <w:t>УПР</w:t>
      </w:r>
      <w:proofErr w:type="gramEnd"/>
      <w:r w:rsidR="00907AD9" w:rsidRPr="008230E9">
        <w:rPr>
          <w:rFonts w:ascii="Times New Roman" w:hAnsi="Times New Roman" w:cs="Times New Roman"/>
          <w:color w:val="000000"/>
          <w:sz w:val="24"/>
          <w:szCs w:val="24"/>
          <w:lang w:val="ru-RU" w:eastAsia="ru-RU"/>
        </w:rPr>
        <w:t xml:space="preserve"> </w:t>
      </w:r>
      <w:r w:rsidRPr="008230E9">
        <w:rPr>
          <w:rFonts w:ascii="Times New Roman" w:hAnsi="Times New Roman" w:cs="Times New Roman"/>
          <w:color w:val="000000"/>
          <w:sz w:val="24"/>
          <w:szCs w:val="24"/>
          <w:lang w:val="ru-RU" w:eastAsia="ru-RU"/>
        </w:rPr>
        <w:t>учитывается следующее:</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а)</w:t>
      </w:r>
      <w:r w:rsidRPr="00CC480E">
        <w:rPr>
          <w:rFonts w:ascii="Times New Roman" w:hAnsi="Times New Roman" w:cs="Times New Roman"/>
          <w:color w:val="000000"/>
          <w:sz w:val="24"/>
          <w:szCs w:val="24"/>
          <w:lang w:val="ru-RU" w:eastAsia="ru-RU"/>
        </w:rPr>
        <w:tab/>
      </w:r>
      <w:proofErr w:type="gramStart"/>
      <w:r w:rsidR="00907AD9">
        <w:rPr>
          <w:rFonts w:ascii="Times New Roman" w:hAnsi="Times New Roman" w:cs="Times New Roman"/>
          <w:color w:val="000000"/>
          <w:sz w:val="24"/>
          <w:szCs w:val="24"/>
          <w:lang w:val="ru-RU" w:eastAsia="ru-RU"/>
        </w:rPr>
        <w:t>УПР</w:t>
      </w:r>
      <w:proofErr w:type="gramEnd"/>
      <w:r w:rsidRPr="00CC480E">
        <w:rPr>
          <w:rFonts w:ascii="Times New Roman" w:hAnsi="Times New Roman" w:cs="Times New Roman"/>
          <w:color w:val="000000"/>
          <w:sz w:val="24"/>
          <w:szCs w:val="24"/>
          <w:lang w:val="ru-RU" w:eastAsia="ru-RU"/>
        </w:rPr>
        <w:tab/>
        <w:t>осуществляется</w:t>
      </w:r>
      <w:r w:rsidRPr="00CC480E">
        <w:rPr>
          <w:rFonts w:ascii="Times New Roman" w:hAnsi="Times New Roman" w:cs="Times New Roman"/>
          <w:color w:val="000000"/>
          <w:sz w:val="24"/>
          <w:szCs w:val="24"/>
          <w:lang w:val="ru-RU" w:eastAsia="ru-RU"/>
        </w:rPr>
        <w:tab/>
        <w:t>с</w:t>
      </w:r>
      <w:r w:rsidR="00907AD9">
        <w:rPr>
          <w:rFonts w:ascii="Times New Roman" w:hAnsi="Times New Roman" w:cs="Times New Roman"/>
          <w:color w:val="000000"/>
          <w:sz w:val="24"/>
          <w:szCs w:val="24"/>
          <w:lang w:val="ru-RU" w:eastAsia="ru-RU"/>
        </w:rPr>
        <w:t xml:space="preserve"> </w:t>
      </w:r>
      <w:r w:rsidRPr="00CC480E">
        <w:rPr>
          <w:rFonts w:ascii="Times New Roman" w:hAnsi="Times New Roman" w:cs="Times New Roman"/>
          <w:color w:val="000000"/>
          <w:sz w:val="24"/>
          <w:szCs w:val="24"/>
          <w:lang w:val="ru-RU" w:eastAsia="ru-RU"/>
        </w:rPr>
        <w:t>учетом текущей, прошлой и будущей деятельности работодателя;</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б)</w:t>
      </w:r>
      <w:r w:rsidRPr="00CC480E">
        <w:rPr>
          <w:rFonts w:ascii="Times New Roman" w:hAnsi="Times New Roman" w:cs="Times New Roman"/>
          <w:color w:val="000000"/>
          <w:sz w:val="24"/>
          <w:szCs w:val="24"/>
          <w:lang w:val="ru-RU" w:eastAsia="ru-RU"/>
        </w:rPr>
        <w:tab/>
        <w:t>тяжесть возможного ущерба растет пропорционально увеличению числа людей, подвергающихся опасности;</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в)</w:t>
      </w:r>
      <w:r w:rsidRPr="00CC480E">
        <w:rPr>
          <w:rFonts w:ascii="Times New Roman" w:hAnsi="Times New Roman" w:cs="Times New Roman"/>
          <w:color w:val="000000"/>
          <w:sz w:val="24"/>
          <w:szCs w:val="24"/>
          <w:lang w:val="ru-RU" w:eastAsia="ru-RU"/>
        </w:rPr>
        <w:tab/>
        <w:t>все оцененные профессиональные риски подлежат управлению;</w:t>
      </w:r>
    </w:p>
    <w:p w:rsidR="00907AD9"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г)</w:t>
      </w:r>
      <w:r w:rsidRPr="00CC480E">
        <w:rPr>
          <w:rFonts w:ascii="Times New Roman" w:hAnsi="Times New Roman" w:cs="Times New Roman"/>
          <w:color w:val="000000"/>
          <w:sz w:val="24"/>
          <w:szCs w:val="24"/>
          <w:lang w:val="ru-RU" w:eastAsia="ru-RU"/>
        </w:rPr>
        <w:tab/>
        <w:t xml:space="preserve">процедуры выявления опасностей и оценки </w:t>
      </w:r>
      <w:proofErr w:type="gramStart"/>
      <w:r w:rsidR="00907AD9">
        <w:rPr>
          <w:rFonts w:ascii="Times New Roman" w:hAnsi="Times New Roman" w:cs="Times New Roman"/>
          <w:color w:val="000000"/>
          <w:sz w:val="24"/>
          <w:szCs w:val="24"/>
          <w:lang w:val="ru-RU" w:eastAsia="ru-RU"/>
        </w:rPr>
        <w:t>УПР</w:t>
      </w:r>
      <w:proofErr w:type="gramEnd"/>
      <w:r w:rsidR="00907AD9" w:rsidRPr="00CC480E">
        <w:rPr>
          <w:rFonts w:ascii="Times New Roman" w:hAnsi="Times New Roman" w:cs="Times New Roman"/>
          <w:color w:val="000000"/>
          <w:sz w:val="24"/>
          <w:szCs w:val="24"/>
          <w:lang w:val="ru-RU" w:eastAsia="ru-RU"/>
        </w:rPr>
        <w:t xml:space="preserve"> </w:t>
      </w:r>
      <w:r w:rsidRPr="00CC480E">
        <w:rPr>
          <w:rFonts w:ascii="Times New Roman" w:hAnsi="Times New Roman" w:cs="Times New Roman"/>
          <w:color w:val="000000"/>
          <w:sz w:val="24"/>
          <w:szCs w:val="24"/>
          <w:lang w:val="ru-RU" w:eastAsia="ru-RU"/>
        </w:rPr>
        <w:t>должны постоянно совершенствоваться и поддерживаться в рабочем состоянии с целью обеспечения эффективной реализации мер по их снижению;</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proofErr w:type="spellStart"/>
      <w:r w:rsidRPr="00CC480E">
        <w:rPr>
          <w:rFonts w:ascii="Times New Roman" w:hAnsi="Times New Roman" w:cs="Times New Roman"/>
          <w:color w:val="000000"/>
          <w:sz w:val="24"/>
          <w:szCs w:val="24"/>
          <w:lang w:val="ru-RU" w:eastAsia="ru-RU"/>
        </w:rPr>
        <w:t>д</w:t>
      </w:r>
      <w:proofErr w:type="spellEnd"/>
      <w:r w:rsidRPr="00CC480E">
        <w:rPr>
          <w:rFonts w:ascii="Times New Roman" w:hAnsi="Times New Roman" w:cs="Times New Roman"/>
          <w:color w:val="000000"/>
          <w:sz w:val="24"/>
          <w:szCs w:val="24"/>
          <w:lang w:val="ru-RU" w:eastAsia="ru-RU"/>
        </w:rPr>
        <w:t>)</w:t>
      </w:r>
      <w:r w:rsidRPr="00CC480E">
        <w:rPr>
          <w:rFonts w:ascii="Times New Roman" w:hAnsi="Times New Roman" w:cs="Times New Roman"/>
          <w:color w:val="000000"/>
          <w:sz w:val="24"/>
          <w:szCs w:val="24"/>
          <w:lang w:val="ru-RU" w:eastAsia="ru-RU"/>
        </w:rPr>
        <w:tab/>
        <w:t xml:space="preserve">эффективность разработанных мер по </w:t>
      </w:r>
      <w:proofErr w:type="gramStart"/>
      <w:r w:rsidR="00907AD9">
        <w:rPr>
          <w:rFonts w:ascii="Times New Roman" w:hAnsi="Times New Roman" w:cs="Times New Roman"/>
          <w:color w:val="000000"/>
          <w:sz w:val="24"/>
          <w:szCs w:val="24"/>
          <w:lang w:val="ru-RU" w:eastAsia="ru-RU"/>
        </w:rPr>
        <w:t>УПР</w:t>
      </w:r>
      <w:proofErr w:type="gramEnd"/>
      <w:r w:rsidR="00907AD9" w:rsidRPr="00CC480E">
        <w:rPr>
          <w:rFonts w:ascii="Times New Roman" w:hAnsi="Times New Roman" w:cs="Times New Roman"/>
          <w:color w:val="000000"/>
          <w:sz w:val="24"/>
          <w:szCs w:val="24"/>
          <w:lang w:val="ru-RU" w:eastAsia="ru-RU"/>
        </w:rPr>
        <w:t xml:space="preserve"> </w:t>
      </w:r>
      <w:r w:rsidRPr="00CC480E">
        <w:rPr>
          <w:rFonts w:ascii="Times New Roman" w:hAnsi="Times New Roman" w:cs="Times New Roman"/>
          <w:color w:val="000000"/>
          <w:sz w:val="24"/>
          <w:szCs w:val="24"/>
          <w:lang w:val="ru-RU" w:eastAsia="ru-RU"/>
        </w:rPr>
        <w:t>должна постоянно оцениваться.</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 xml:space="preserve">Порядок проведения </w:t>
      </w:r>
      <w:proofErr w:type="gramStart"/>
      <w:r w:rsidR="00316BF3">
        <w:rPr>
          <w:rFonts w:ascii="Times New Roman" w:hAnsi="Times New Roman" w:cs="Times New Roman"/>
          <w:color w:val="000000"/>
          <w:sz w:val="24"/>
          <w:szCs w:val="24"/>
          <w:lang w:val="ru-RU" w:eastAsia="ru-RU"/>
        </w:rPr>
        <w:t>ОПР</w:t>
      </w:r>
      <w:proofErr w:type="gramEnd"/>
      <w:r w:rsidRPr="00CC480E">
        <w:rPr>
          <w:rFonts w:ascii="Times New Roman" w:hAnsi="Times New Roman" w:cs="Times New Roman"/>
          <w:color w:val="000000"/>
          <w:sz w:val="24"/>
          <w:szCs w:val="24"/>
          <w:lang w:val="ru-RU" w:eastAsia="ru-RU"/>
        </w:rPr>
        <w:t xml:space="preserve"> регламентирован в утвержденном работодателем локальном   нормативном акте </w:t>
      </w:r>
      <w:r w:rsidR="00316BF3">
        <w:rPr>
          <w:rFonts w:ascii="Times New Roman" w:hAnsi="Times New Roman" w:cs="Times New Roman"/>
          <w:color w:val="000000"/>
          <w:sz w:val="24"/>
          <w:szCs w:val="24"/>
          <w:lang w:val="ru-RU" w:eastAsia="ru-RU"/>
        </w:rPr>
        <w:t>организации</w:t>
      </w:r>
      <w:r w:rsidRPr="00CC480E">
        <w:rPr>
          <w:rFonts w:ascii="Times New Roman" w:hAnsi="Times New Roman" w:cs="Times New Roman"/>
          <w:color w:val="000000"/>
          <w:sz w:val="24"/>
          <w:szCs w:val="24"/>
          <w:lang w:val="ru-RU" w:eastAsia="ru-RU"/>
        </w:rPr>
        <w:t xml:space="preserve"> – в Положении о системе управления профессиональными рисками.</w:t>
      </w:r>
    </w:p>
    <w:p w:rsidR="00CC480E" w:rsidRPr="008230E9" w:rsidRDefault="004455D9"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6</w:t>
      </w:r>
      <w:r w:rsidR="00371F45">
        <w:rPr>
          <w:rFonts w:ascii="Times New Roman" w:hAnsi="Times New Roman" w:cs="Times New Roman"/>
          <w:color w:val="000000"/>
          <w:sz w:val="24"/>
          <w:szCs w:val="24"/>
          <w:lang w:val="ru-RU" w:eastAsia="ru-RU"/>
        </w:rPr>
        <w:t>.8.</w:t>
      </w:r>
      <w:r w:rsidR="00316BF3">
        <w:rPr>
          <w:rFonts w:ascii="Times New Roman" w:hAnsi="Times New Roman" w:cs="Times New Roman"/>
          <w:color w:val="000000"/>
          <w:sz w:val="24"/>
          <w:szCs w:val="24"/>
          <w:lang w:val="ru-RU" w:eastAsia="ru-RU"/>
        </w:rPr>
        <w:t xml:space="preserve"> </w:t>
      </w:r>
      <w:r w:rsidR="00CC480E" w:rsidRPr="008230E9">
        <w:rPr>
          <w:rFonts w:ascii="Times New Roman" w:hAnsi="Times New Roman" w:cs="Times New Roman"/>
          <w:color w:val="000000"/>
          <w:sz w:val="24"/>
          <w:szCs w:val="24"/>
          <w:lang w:val="ru-RU" w:eastAsia="ru-RU"/>
        </w:rPr>
        <w:t>К мерам по исключению или снижению уровней профессиональных рисков относятся:</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а)</w:t>
      </w:r>
      <w:r w:rsidRPr="00CC480E">
        <w:rPr>
          <w:rFonts w:ascii="Times New Roman" w:hAnsi="Times New Roman" w:cs="Times New Roman"/>
          <w:color w:val="000000"/>
          <w:sz w:val="24"/>
          <w:szCs w:val="24"/>
          <w:lang w:val="ru-RU" w:eastAsia="ru-RU"/>
        </w:rPr>
        <w:tab/>
        <w:t>исключение опасной работы (процедуры);</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б)</w:t>
      </w:r>
      <w:r w:rsidRPr="00CC480E">
        <w:rPr>
          <w:rFonts w:ascii="Times New Roman" w:hAnsi="Times New Roman" w:cs="Times New Roman"/>
          <w:color w:val="000000"/>
          <w:sz w:val="24"/>
          <w:szCs w:val="24"/>
          <w:lang w:val="ru-RU" w:eastAsia="ru-RU"/>
        </w:rPr>
        <w:tab/>
        <w:t>замена опасной работы (процедуры) менее опасной;</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в)</w:t>
      </w:r>
      <w:r w:rsidRPr="00CC480E">
        <w:rPr>
          <w:rFonts w:ascii="Times New Roman" w:hAnsi="Times New Roman" w:cs="Times New Roman"/>
          <w:color w:val="000000"/>
          <w:sz w:val="24"/>
          <w:szCs w:val="24"/>
          <w:lang w:val="ru-RU" w:eastAsia="ru-RU"/>
        </w:rPr>
        <w:tab/>
        <w:t>реализация</w:t>
      </w:r>
      <w:r w:rsidRPr="00CC480E">
        <w:rPr>
          <w:rFonts w:ascii="Times New Roman" w:hAnsi="Times New Roman" w:cs="Times New Roman"/>
          <w:color w:val="000000"/>
          <w:sz w:val="24"/>
          <w:szCs w:val="24"/>
          <w:lang w:val="ru-RU" w:eastAsia="ru-RU"/>
        </w:rPr>
        <w:tab/>
        <w:t>технических</w:t>
      </w:r>
      <w:r w:rsidRPr="00CC480E">
        <w:rPr>
          <w:rFonts w:ascii="Times New Roman" w:hAnsi="Times New Roman" w:cs="Times New Roman"/>
          <w:color w:val="000000"/>
          <w:sz w:val="24"/>
          <w:szCs w:val="24"/>
          <w:lang w:val="ru-RU" w:eastAsia="ru-RU"/>
        </w:rPr>
        <w:tab/>
      </w:r>
      <w:r w:rsidR="00316BF3">
        <w:rPr>
          <w:rFonts w:ascii="Times New Roman" w:hAnsi="Times New Roman" w:cs="Times New Roman"/>
          <w:color w:val="000000"/>
          <w:sz w:val="24"/>
          <w:szCs w:val="24"/>
          <w:lang w:val="ru-RU" w:eastAsia="ru-RU"/>
        </w:rPr>
        <w:t xml:space="preserve"> </w:t>
      </w:r>
      <w:proofErr w:type="gramStart"/>
      <w:r w:rsidRPr="00CC480E">
        <w:rPr>
          <w:rFonts w:ascii="Times New Roman" w:hAnsi="Times New Roman" w:cs="Times New Roman"/>
          <w:color w:val="000000"/>
          <w:sz w:val="24"/>
          <w:szCs w:val="24"/>
          <w:lang w:val="ru-RU" w:eastAsia="ru-RU"/>
        </w:rPr>
        <w:t>методов</w:t>
      </w:r>
      <w:r w:rsidRPr="00CC480E">
        <w:rPr>
          <w:rFonts w:ascii="Times New Roman" w:hAnsi="Times New Roman" w:cs="Times New Roman"/>
          <w:color w:val="000000"/>
          <w:sz w:val="24"/>
          <w:szCs w:val="24"/>
          <w:lang w:val="ru-RU" w:eastAsia="ru-RU"/>
        </w:rPr>
        <w:tab/>
        <w:t>ограничения</w:t>
      </w:r>
      <w:r w:rsidRPr="00CC480E">
        <w:rPr>
          <w:rFonts w:ascii="Times New Roman" w:hAnsi="Times New Roman" w:cs="Times New Roman"/>
          <w:color w:val="000000"/>
          <w:sz w:val="24"/>
          <w:szCs w:val="24"/>
          <w:lang w:val="ru-RU" w:eastAsia="ru-RU"/>
        </w:rPr>
        <w:tab/>
        <w:t xml:space="preserve">риска </w:t>
      </w:r>
      <w:r w:rsidR="00316BF3">
        <w:rPr>
          <w:rFonts w:ascii="Times New Roman" w:hAnsi="Times New Roman" w:cs="Times New Roman"/>
          <w:color w:val="000000"/>
          <w:sz w:val="24"/>
          <w:szCs w:val="24"/>
          <w:lang w:val="ru-RU" w:eastAsia="ru-RU"/>
        </w:rPr>
        <w:t>в</w:t>
      </w:r>
      <w:r w:rsidRPr="00CC480E">
        <w:rPr>
          <w:rFonts w:ascii="Times New Roman" w:hAnsi="Times New Roman" w:cs="Times New Roman"/>
          <w:color w:val="000000"/>
          <w:sz w:val="24"/>
          <w:szCs w:val="24"/>
          <w:lang w:val="ru-RU" w:eastAsia="ru-RU"/>
        </w:rPr>
        <w:t>оздействия опасностей</w:t>
      </w:r>
      <w:proofErr w:type="gramEnd"/>
      <w:r w:rsidRPr="00CC480E">
        <w:rPr>
          <w:rFonts w:ascii="Times New Roman" w:hAnsi="Times New Roman" w:cs="Times New Roman"/>
          <w:color w:val="000000"/>
          <w:sz w:val="24"/>
          <w:szCs w:val="24"/>
          <w:lang w:val="ru-RU" w:eastAsia="ru-RU"/>
        </w:rPr>
        <w:t xml:space="preserve"> на работников;</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г)</w:t>
      </w:r>
      <w:r w:rsidRPr="00CC480E">
        <w:rPr>
          <w:rFonts w:ascii="Times New Roman" w:hAnsi="Times New Roman" w:cs="Times New Roman"/>
          <w:color w:val="000000"/>
          <w:sz w:val="24"/>
          <w:szCs w:val="24"/>
          <w:lang w:val="ru-RU" w:eastAsia="ru-RU"/>
        </w:rPr>
        <w:tab/>
        <w:t>реализация</w:t>
      </w:r>
      <w:r w:rsidRPr="00CC480E">
        <w:rPr>
          <w:rFonts w:ascii="Times New Roman" w:hAnsi="Times New Roman" w:cs="Times New Roman"/>
          <w:color w:val="000000"/>
          <w:sz w:val="24"/>
          <w:szCs w:val="24"/>
          <w:lang w:val="ru-RU" w:eastAsia="ru-RU"/>
        </w:rPr>
        <w:tab/>
        <w:t>административных</w:t>
      </w:r>
      <w:r w:rsidRPr="00CC480E">
        <w:rPr>
          <w:rFonts w:ascii="Times New Roman" w:hAnsi="Times New Roman" w:cs="Times New Roman"/>
          <w:color w:val="000000"/>
          <w:sz w:val="24"/>
          <w:szCs w:val="24"/>
          <w:lang w:val="ru-RU" w:eastAsia="ru-RU"/>
        </w:rPr>
        <w:tab/>
      </w:r>
      <w:proofErr w:type="gramStart"/>
      <w:r w:rsidRPr="00CC480E">
        <w:rPr>
          <w:rFonts w:ascii="Times New Roman" w:hAnsi="Times New Roman" w:cs="Times New Roman"/>
          <w:color w:val="000000"/>
          <w:sz w:val="24"/>
          <w:szCs w:val="24"/>
          <w:lang w:val="ru-RU" w:eastAsia="ru-RU"/>
        </w:rPr>
        <w:t>методов</w:t>
      </w:r>
      <w:r w:rsidRPr="00CC480E">
        <w:rPr>
          <w:rFonts w:ascii="Times New Roman" w:hAnsi="Times New Roman" w:cs="Times New Roman"/>
          <w:color w:val="000000"/>
          <w:sz w:val="24"/>
          <w:szCs w:val="24"/>
          <w:lang w:val="ru-RU" w:eastAsia="ru-RU"/>
        </w:rPr>
        <w:tab/>
        <w:t>ограничения</w:t>
      </w:r>
      <w:r w:rsidRPr="00CC480E">
        <w:rPr>
          <w:rFonts w:ascii="Times New Roman" w:hAnsi="Times New Roman" w:cs="Times New Roman"/>
          <w:color w:val="000000"/>
          <w:sz w:val="24"/>
          <w:szCs w:val="24"/>
          <w:lang w:val="ru-RU" w:eastAsia="ru-RU"/>
        </w:rPr>
        <w:tab/>
        <w:t>времени воздействия опасностей</w:t>
      </w:r>
      <w:proofErr w:type="gramEnd"/>
      <w:r w:rsidRPr="00CC480E">
        <w:rPr>
          <w:rFonts w:ascii="Times New Roman" w:hAnsi="Times New Roman" w:cs="Times New Roman"/>
          <w:color w:val="000000"/>
          <w:sz w:val="24"/>
          <w:szCs w:val="24"/>
          <w:lang w:val="ru-RU" w:eastAsia="ru-RU"/>
        </w:rPr>
        <w:t xml:space="preserve"> на работников;</w:t>
      </w:r>
    </w:p>
    <w:p w:rsidR="00316BF3"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proofErr w:type="spellStart"/>
      <w:r w:rsidRPr="00CC480E">
        <w:rPr>
          <w:rFonts w:ascii="Times New Roman" w:hAnsi="Times New Roman" w:cs="Times New Roman"/>
          <w:color w:val="000000"/>
          <w:sz w:val="24"/>
          <w:szCs w:val="24"/>
          <w:lang w:val="ru-RU" w:eastAsia="ru-RU"/>
        </w:rPr>
        <w:t>д</w:t>
      </w:r>
      <w:proofErr w:type="spellEnd"/>
      <w:r w:rsidRPr="00CC480E">
        <w:rPr>
          <w:rFonts w:ascii="Times New Roman" w:hAnsi="Times New Roman" w:cs="Times New Roman"/>
          <w:color w:val="000000"/>
          <w:sz w:val="24"/>
          <w:szCs w:val="24"/>
          <w:lang w:val="ru-RU" w:eastAsia="ru-RU"/>
        </w:rPr>
        <w:t>)</w:t>
      </w:r>
      <w:r w:rsidRPr="00CC480E">
        <w:rPr>
          <w:rFonts w:ascii="Times New Roman" w:hAnsi="Times New Roman" w:cs="Times New Roman"/>
          <w:color w:val="000000"/>
          <w:sz w:val="24"/>
          <w:szCs w:val="24"/>
          <w:lang w:val="ru-RU" w:eastAsia="ru-RU"/>
        </w:rPr>
        <w:tab/>
        <w:t xml:space="preserve">использование средств индивидуальной защиты; </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е)</w:t>
      </w:r>
      <w:r w:rsidRPr="00CC480E">
        <w:rPr>
          <w:rFonts w:ascii="Times New Roman" w:hAnsi="Times New Roman" w:cs="Times New Roman"/>
          <w:color w:val="000000"/>
          <w:sz w:val="24"/>
          <w:szCs w:val="24"/>
          <w:lang w:val="ru-RU" w:eastAsia="ru-RU"/>
        </w:rPr>
        <w:tab/>
        <w:t>страхование профессионального риска.</w:t>
      </w:r>
    </w:p>
    <w:p w:rsidR="00CC480E" w:rsidRPr="008230E9" w:rsidRDefault="004455D9" w:rsidP="0014311A">
      <w:pPr>
        <w:pStyle w:val="ac"/>
        <w:tabs>
          <w:tab w:val="left" w:pos="426"/>
          <w:tab w:val="left" w:pos="567"/>
          <w:tab w:val="left" w:pos="1134"/>
        </w:tabs>
        <w:spacing w:after="0" w:line="240" w:lineRule="auto"/>
        <w:ind w:left="-284" w:right="121" w:firstLine="284"/>
        <w:jc w:val="left"/>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6</w:t>
      </w:r>
      <w:r w:rsidR="0033608A">
        <w:rPr>
          <w:rFonts w:ascii="Times New Roman" w:hAnsi="Times New Roman" w:cs="Times New Roman"/>
          <w:color w:val="000000"/>
          <w:sz w:val="24"/>
          <w:szCs w:val="24"/>
          <w:lang w:val="ru-RU" w:eastAsia="ru-RU"/>
        </w:rPr>
        <w:t>.9.</w:t>
      </w:r>
      <w:r w:rsidR="00316BF3">
        <w:rPr>
          <w:rFonts w:ascii="Times New Roman" w:hAnsi="Times New Roman" w:cs="Times New Roman"/>
          <w:color w:val="000000"/>
          <w:sz w:val="24"/>
          <w:szCs w:val="24"/>
          <w:lang w:val="ru-RU" w:eastAsia="ru-RU"/>
        </w:rPr>
        <w:t xml:space="preserve"> </w:t>
      </w:r>
      <w:r w:rsidR="00CC480E" w:rsidRPr="008230E9">
        <w:rPr>
          <w:rFonts w:ascii="Times New Roman" w:hAnsi="Times New Roman" w:cs="Times New Roman"/>
          <w:color w:val="000000"/>
          <w:sz w:val="24"/>
          <w:szCs w:val="24"/>
          <w:lang w:val="ru-RU" w:eastAsia="ru-RU"/>
        </w:rPr>
        <w:t>При проведении наблюдения за состоянием здоровья работников устанавливается:</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 xml:space="preserve">а) порядок осуществления как обязательных (в силу положений нормативных правовых актов), так и на добровольной основе (в т. ч. по </w:t>
      </w:r>
      <w:r w:rsidR="00316BF3">
        <w:rPr>
          <w:rFonts w:ascii="Times New Roman" w:hAnsi="Times New Roman" w:cs="Times New Roman"/>
          <w:color w:val="000000"/>
          <w:sz w:val="24"/>
          <w:szCs w:val="24"/>
          <w:lang w:val="ru-RU" w:eastAsia="ru-RU"/>
        </w:rPr>
        <w:t>п</w:t>
      </w:r>
      <w:r w:rsidRPr="00CC480E">
        <w:rPr>
          <w:rFonts w:ascii="Times New Roman" w:hAnsi="Times New Roman" w:cs="Times New Roman"/>
          <w:color w:val="000000"/>
          <w:sz w:val="24"/>
          <w:szCs w:val="24"/>
          <w:lang w:val="ru-RU" w:eastAsia="ru-RU"/>
        </w:rPr>
        <w:t>редложениям представительных органов</w:t>
      </w:r>
      <w:r w:rsidR="00316BF3">
        <w:rPr>
          <w:rFonts w:ascii="Times New Roman" w:hAnsi="Times New Roman" w:cs="Times New Roman"/>
          <w:color w:val="000000"/>
          <w:sz w:val="24"/>
          <w:szCs w:val="24"/>
          <w:lang w:val="ru-RU" w:eastAsia="ru-RU"/>
        </w:rPr>
        <w:t xml:space="preserve"> работников</w:t>
      </w:r>
      <w:r w:rsidRPr="00CC480E">
        <w:rPr>
          <w:rFonts w:ascii="Times New Roman" w:hAnsi="Times New Roman" w:cs="Times New Roman"/>
          <w:color w:val="000000"/>
          <w:sz w:val="24"/>
          <w:szCs w:val="24"/>
          <w:lang w:val="ru-RU" w:eastAsia="ru-RU"/>
        </w:rPr>
        <w:t>, комиссии по охр</w:t>
      </w:r>
      <w:r w:rsidR="00316BF3">
        <w:rPr>
          <w:rFonts w:ascii="Times New Roman" w:hAnsi="Times New Roman" w:cs="Times New Roman"/>
          <w:color w:val="000000"/>
          <w:sz w:val="24"/>
          <w:szCs w:val="24"/>
          <w:lang w:val="ru-RU" w:eastAsia="ru-RU"/>
        </w:rPr>
        <w:t>ане труда) медицинских осмотров и т.д.</w:t>
      </w:r>
      <w:r w:rsidRPr="00CC480E">
        <w:rPr>
          <w:rFonts w:ascii="Times New Roman" w:hAnsi="Times New Roman" w:cs="Times New Roman"/>
          <w:color w:val="000000"/>
          <w:sz w:val="24"/>
          <w:szCs w:val="24"/>
          <w:lang w:val="ru-RU" w:eastAsia="ru-RU"/>
        </w:rPr>
        <w:t>;</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б) перечень должностей работников, которые подлежат медицинским осмотрам</w:t>
      </w:r>
      <w:r w:rsidR="00316BF3">
        <w:rPr>
          <w:rFonts w:ascii="Times New Roman" w:hAnsi="Times New Roman" w:cs="Times New Roman"/>
          <w:color w:val="000000"/>
          <w:sz w:val="24"/>
          <w:szCs w:val="24"/>
          <w:lang w:val="ru-RU" w:eastAsia="ru-RU"/>
        </w:rPr>
        <w:t xml:space="preserve"> и т.д.</w:t>
      </w:r>
    </w:p>
    <w:p w:rsid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8230E9">
        <w:rPr>
          <w:rFonts w:ascii="Times New Roman" w:hAnsi="Times New Roman" w:cs="Times New Roman"/>
          <w:color w:val="000000"/>
          <w:sz w:val="24"/>
          <w:szCs w:val="24"/>
          <w:lang w:val="ru-RU" w:eastAsia="ru-RU"/>
        </w:rPr>
        <w:t xml:space="preserve">Производится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w:t>
      </w:r>
      <w:proofErr w:type="spellStart"/>
      <w:r w:rsidR="00316BF3">
        <w:rPr>
          <w:rFonts w:ascii="Times New Roman" w:hAnsi="Times New Roman" w:cs="Times New Roman"/>
          <w:color w:val="000000"/>
          <w:sz w:val="24"/>
          <w:szCs w:val="24"/>
          <w:lang w:val="ru-RU" w:eastAsia="ru-RU"/>
        </w:rPr>
        <w:t>органиазации</w:t>
      </w:r>
      <w:proofErr w:type="spellEnd"/>
      <w:r w:rsidRPr="008230E9">
        <w:rPr>
          <w:rFonts w:ascii="Times New Roman" w:hAnsi="Times New Roman" w:cs="Times New Roman"/>
          <w:color w:val="000000"/>
          <w:sz w:val="24"/>
          <w:szCs w:val="24"/>
          <w:lang w:val="ru-RU" w:eastAsia="ru-RU"/>
        </w:rPr>
        <w:t>.</w:t>
      </w:r>
    </w:p>
    <w:p w:rsidR="00371F45" w:rsidRPr="00371F45" w:rsidRDefault="0033608A" w:rsidP="0014311A">
      <w:pPr>
        <w:pStyle w:val="ac"/>
        <w:tabs>
          <w:tab w:val="left" w:pos="426"/>
          <w:tab w:val="left" w:pos="567"/>
          <w:tab w:val="left" w:pos="1134"/>
        </w:tabs>
        <w:spacing w:after="0" w:line="240" w:lineRule="auto"/>
        <w:ind w:left="-284" w:right="121" w:firstLine="284"/>
        <w:rPr>
          <w:rFonts w:ascii="Times New Roman" w:hAnsi="Times New Roman"/>
          <w:sz w:val="24"/>
          <w:szCs w:val="24"/>
          <w:lang w:val="ru-RU" w:eastAsia="ru-RU"/>
        </w:rPr>
      </w:pPr>
      <w:r>
        <w:rPr>
          <w:rFonts w:ascii="Times New Roman" w:hAnsi="Times New Roman"/>
          <w:sz w:val="24"/>
          <w:szCs w:val="24"/>
          <w:lang w:val="ru-RU" w:eastAsia="ru-RU"/>
        </w:rPr>
        <w:t xml:space="preserve"> </w:t>
      </w:r>
      <w:r w:rsidR="00371F45" w:rsidRPr="00371F45">
        <w:rPr>
          <w:rFonts w:ascii="Times New Roman" w:hAnsi="Times New Roman"/>
          <w:sz w:val="24"/>
          <w:szCs w:val="24"/>
          <w:lang w:val="ru-RU" w:eastAsia="ru-RU"/>
        </w:rPr>
        <w:t>С целью организации процедуры подгот</w:t>
      </w:r>
      <w:r w:rsidR="00371F45">
        <w:rPr>
          <w:rFonts w:ascii="Times New Roman" w:hAnsi="Times New Roman"/>
          <w:sz w:val="24"/>
          <w:szCs w:val="24"/>
          <w:lang w:val="ru-RU" w:eastAsia="ru-RU"/>
        </w:rPr>
        <w:t>овки работников по охране труда</w:t>
      </w:r>
      <w:r w:rsidR="00371F45" w:rsidRPr="00371F45">
        <w:rPr>
          <w:rFonts w:ascii="Times New Roman" w:hAnsi="Times New Roman"/>
          <w:sz w:val="24"/>
          <w:szCs w:val="24"/>
          <w:lang w:val="ru-RU" w:eastAsia="ru-RU"/>
        </w:rPr>
        <w:t xml:space="preserve"> устанавливаются:</w:t>
      </w:r>
    </w:p>
    <w:p w:rsidR="00371F45" w:rsidRPr="00CC480E" w:rsidRDefault="00371F45"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а) требования к необходимой профессиональной компетентности по охране труда работников, ее проверке, поддержанию и развитию;</w:t>
      </w:r>
    </w:p>
    <w:p w:rsidR="00371F45" w:rsidRPr="00CC480E" w:rsidRDefault="00371F45" w:rsidP="0014311A">
      <w:pPr>
        <w:pStyle w:val="ac"/>
        <w:tabs>
          <w:tab w:val="left" w:pos="426"/>
          <w:tab w:val="left" w:pos="567"/>
          <w:tab w:val="left" w:pos="1134"/>
        </w:tabs>
        <w:spacing w:after="0" w:line="240" w:lineRule="auto"/>
        <w:ind w:left="-284" w:right="114"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б) перечень должностей работников, проходящих подготовку по охране труда в обучающих организациях, допущенных к оказанию услуг в области охраны труда;</w:t>
      </w:r>
    </w:p>
    <w:p w:rsidR="00371F45" w:rsidRPr="00CC480E" w:rsidRDefault="00371F45" w:rsidP="0014311A">
      <w:pPr>
        <w:pStyle w:val="ac"/>
        <w:tabs>
          <w:tab w:val="left" w:pos="426"/>
          <w:tab w:val="left" w:pos="567"/>
          <w:tab w:val="left" w:pos="1134"/>
        </w:tabs>
        <w:spacing w:after="0" w:line="240" w:lineRule="auto"/>
        <w:ind w:left="-284" w:right="114"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lastRenderedPageBreak/>
        <w:t>в) перечень должностей работников, проходящих подготовку по охране труда в организации;</w:t>
      </w:r>
    </w:p>
    <w:p w:rsidR="00371F45" w:rsidRPr="00CC480E" w:rsidRDefault="00371F45" w:rsidP="0014311A">
      <w:pPr>
        <w:pStyle w:val="ac"/>
        <w:tabs>
          <w:tab w:val="left" w:pos="426"/>
          <w:tab w:val="left" w:pos="567"/>
          <w:tab w:val="left" w:pos="1134"/>
        </w:tabs>
        <w:spacing w:after="0" w:line="240" w:lineRule="auto"/>
        <w:ind w:left="-284" w:right="117"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г) перечень должностей работников, освобожденных от прохождения первичного инструктажа на рабочем месте;</w:t>
      </w:r>
    </w:p>
    <w:p w:rsidR="00371F45" w:rsidRPr="00CC480E" w:rsidRDefault="00371F45" w:rsidP="0014311A">
      <w:pPr>
        <w:pStyle w:val="ac"/>
        <w:tabs>
          <w:tab w:val="left" w:pos="426"/>
          <w:tab w:val="left" w:pos="567"/>
          <w:tab w:val="left" w:pos="1134"/>
        </w:tabs>
        <w:spacing w:after="0" w:line="240" w:lineRule="auto"/>
        <w:ind w:left="-284" w:right="122" w:firstLine="284"/>
        <w:rPr>
          <w:rFonts w:ascii="Times New Roman" w:hAnsi="Times New Roman" w:cs="Times New Roman"/>
          <w:color w:val="000000"/>
          <w:sz w:val="24"/>
          <w:szCs w:val="24"/>
          <w:lang w:val="ru-RU" w:eastAsia="ru-RU"/>
        </w:rPr>
      </w:pPr>
      <w:proofErr w:type="spellStart"/>
      <w:r w:rsidRPr="00CC480E">
        <w:rPr>
          <w:rFonts w:ascii="Times New Roman" w:hAnsi="Times New Roman" w:cs="Times New Roman"/>
          <w:color w:val="000000"/>
          <w:sz w:val="24"/>
          <w:szCs w:val="24"/>
          <w:lang w:val="ru-RU" w:eastAsia="ru-RU"/>
        </w:rPr>
        <w:t>д</w:t>
      </w:r>
      <w:proofErr w:type="spellEnd"/>
      <w:r w:rsidRPr="00CC480E">
        <w:rPr>
          <w:rFonts w:ascii="Times New Roman" w:hAnsi="Times New Roman" w:cs="Times New Roman"/>
          <w:color w:val="000000"/>
          <w:sz w:val="24"/>
          <w:szCs w:val="24"/>
          <w:lang w:val="ru-RU" w:eastAsia="ru-RU"/>
        </w:rPr>
        <w:t>) работники, ответственные за проведение инструктажа по охране труда на рабочем месте;</w:t>
      </w:r>
    </w:p>
    <w:p w:rsidR="00371F45" w:rsidRPr="00CC480E" w:rsidRDefault="00371F45" w:rsidP="0014311A">
      <w:pPr>
        <w:pStyle w:val="ac"/>
        <w:tabs>
          <w:tab w:val="left" w:pos="426"/>
          <w:tab w:val="left" w:pos="567"/>
          <w:tab w:val="left" w:pos="1134"/>
        </w:tabs>
        <w:spacing w:after="0" w:line="240" w:lineRule="auto"/>
        <w:ind w:left="-284"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е)  вопросы, включаемые в программу инструктажа по охране труда;</w:t>
      </w:r>
    </w:p>
    <w:p w:rsidR="00371F45" w:rsidRPr="00CC480E" w:rsidRDefault="00371F45"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ж)</w:t>
      </w:r>
      <w:r w:rsidRPr="00CC480E">
        <w:rPr>
          <w:rFonts w:ascii="Times New Roman" w:hAnsi="Times New Roman" w:cs="Times New Roman"/>
          <w:color w:val="000000"/>
          <w:sz w:val="24"/>
          <w:szCs w:val="24"/>
          <w:lang w:val="ru-RU" w:eastAsia="ru-RU"/>
        </w:rPr>
        <w:tab/>
        <w:t>состав и регламент работы комиссии работодателя по проверке знаний требований охраны труда;</w:t>
      </w:r>
    </w:p>
    <w:p w:rsidR="00371F45" w:rsidRPr="00CC480E" w:rsidRDefault="00371F45"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proofErr w:type="spellStart"/>
      <w:r w:rsidRPr="00CC480E">
        <w:rPr>
          <w:rFonts w:ascii="Times New Roman" w:hAnsi="Times New Roman" w:cs="Times New Roman"/>
          <w:color w:val="000000"/>
          <w:sz w:val="24"/>
          <w:szCs w:val="24"/>
          <w:lang w:val="ru-RU" w:eastAsia="ru-RU"/>
        </w:rPr>
        <w:t>з</w:t>
      </w:r>
      <w:proofErr w:type="spellEnd"/>
      <w:r w:rsidRPr="00CC480E">
        <w:rPr>
          <w:rFonts w:ascii="Times New Roman" w:hAnsi="Times New Roman" w:cs="Times New Roman"/>
          <w:color w:val="000000"/>
          <w:sz w:val="24"/>
          <w:szCs w:val="24"/>
          <w:lang w:val="ru-RU" w:eastAsia="ru-RU"/>
        </w:rPr>
        <w:t>)</w:t>
      </w:r>
      <w:r w:rsidRPr="00CC480E">
        <w:rPr>
          <w:rFonts w:ascii="Times New Roman" w:hAnsi="Times New Roman" w:cs="Times New Roman"/>
          <w:color w:val="000000"/>
          <w:sz w:val="24"/>
          <w:szCs w:val="24"/>
          <w:lang w:val="ru-RU" w:eastAsia="ru-RU"/>
        </w:rPr>
        <w:tab/>
        <w:t>перечень вопросов по охране труда, по которым работники проходят проверку знаний в комиссии организации;</w:t>
      </w:r>
    </w:p>
    <w:p w:rsidR="00371F45" w:rsidRPr="00CC480E" w:rsidRDefault="00371F45"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и)</w:t>
      </w:r>
      <w:r w:rsidRPr="00CC480E">
        <w:rPr>
          <w:rFonts w:ascii="Times New Roman" w:hAnsi="Times New Roman" w:cs="Times New Roman"/>
          <w:color w:val="000000"/>
          <w:sz w:val="24"/>
          <w:szCs w:val="24"/>
          <w:lang w:val="ru-RU" w:eastAsia="ru-RU"/>
        </w:rPr>
        <w:tab/>
        <w:t>порядок организации подготовки по вопросам оказания первой помощи пострадавшим</w:t>
      </w:r>
    </w:p>
    <w:p w:rsidR="00316BF3"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      </w:t>
      </w:r>
      <w:r w:rsidR="00CC480E" w:rsidRPr="008230E9">
        <w:rPr>
          <w:rFonts w:ascii="Times New Roman" w:hAnsi="Times New Roman" w:cs="Times New Roman"/>
          <w:color w:val="000000"/>
          <w:sz w:val="24"/>
          <w:szCs w:val="24"/>
          <w:lang w:val="ru-RU" w:eastAsia="ru-RU"/>
        </w:rPr>
        <w:t>Информирование работников осуществляется в форме:</w:t>
      </w:r>
    </w:p>
    <w:p w:rsidR="00316BF3"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а)</w:t>
      </w:r>
      <w:r w:rsidRPr="00CC480E">
        <w:rPr>
          <w:rFonts w:ascii="Times New Roman" w:hAnsi="Times New Roman" w:cs="Times New Roman"/>
          <w:color w:val="000000"/>
          <w:sz w:val="24"/>
          <w:szCs w:val="24"/>
          <w:lang w:val="ru-RU" w:eastAsia="ru-RU"/>
        </w:rPr>
        <w:tab/>
        <w:t xml:space="preserve">включения соответствующих положений в трудовой договор работника; </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б)</w:t>
      </w:r>
      <w:r w:rsidRPr="00CC480E">
        <w:rPr>
          <w:rFonts w:ascii="Times New Roman" w:hAnsi="Times New Roman" w:cs="Times New Roman"/>
          <w:color w:val="000000"/>
          <w:sz w:val="24"/>
          <w:szCs w:val="24"/>
          <w:lang w:val="ru-RU" w:eastAsia="ru-RU"/>
        </w:rPr>
        <w:tab/>
        <w:t xml:space="preserve">ознакомления работника с результатами </w:t>
      </w:r>
      <w:r w:rsidR="00316BF3">
        <w:rPr>
          <w:rFonts w:ascii="Times New Roman" w:hAnsi="Times New Roman" w:cs="Times New Roman"/>
          <w:color w:val="000000"/>
          <w:sz w:val="24"/>
          <w:szCs w:val="24"/>
          <w:lang w:val="ru-RU" w:eastAsia="ru-RU"/>
        </w:rPr>
        <w:t>СОУТ</w:t>
      </w:r>
      <w:r w:rsidRPr="00CC480E">
        <w:rPr>
          <w:rFonts w:ascii="Times New Roman" w:hAnsi="Times New Roman" w:cs="Times New Roman"/>
          <w:color w:val="000000"/>
          <w:sz w:val="24"/>
          <w:szCs w:val="24"/>
          <w:lang w:val="ru-RU" w:eastAsia="ru-RU"/>
        </w:rPr>
        <w:t xml:space="preserve"> на его рабочем месте;</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в)</w:t>
      </w:r>
      <w:r w:rsidRPr="00CC480E">
        <w:rPr>
          <w:rFonts w:ascii="Times New Roman" w:hAnsi="Times New Roman" w:cs="Times New Roman"/>
          <w:color w:val="000000"/>
          <w:sz w:val="24"/>
          <w:szCs w:val="24"/>
          <w:lang w:val="ru-RU" w:eastAsia="ru-RU"/>
        </w:rPr>
        <w:tab/>
        <w:t xml:space="preserve">размещения данных о результатах проведения </w:t>
      </w:r>
      <w:r w:rsidR="00316BF3">
        <w:rPr>
          <w:rFonts w:ascii="Times New Roman" w:hAnsi="Times New Roman" w:cs="Times New Roman"/>
          <w:color w:val="000000"/>
          <w:sz w:val="24"/>
          <w:szCs w:val="24"/>
          <w:lang w:val="ru-RU" w:eastAsia="ru-RU"/>
        </w:rPr>
        <w:t>СОУТ</w:t>
      </w:r>
      <w:r w:rsidRPr="00CC480E">
        <w:rPr>
          <w:rFonts w:ascii="Times New Roman" w:hAnsi="Times New Roman" w:cs="Times New Roman"/>
          <w:color w:val="000000"/>
          <w:sz w:val="24"/>
          <w:szCs w:val="24"/>
          <w:lang w:val="ru-RU" w:eastAsia="ru-RU"/>
        </w:rPr>
        <w:t xml:space="preserve"> на рабочих местах;</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г)</w:t>
      </w:r>
      <w:r w:rsidRPr="00CC480E">
        <w:rPr>
          <w:rFonts w:ascii="Times New Roman" w:hAnsi="Times New Roman" w:cs="Times New Roman"/>
          <w:color w:val="000000"/>
          <w:sz w:val="24"/>
          <w:szCs w:val="24"/>
          <w:lang w:val="ru-RU" w:eastAsia="ru-RU"/>
        </w:rPr>
        <w:tab/>
        <w:t>проведения конференций, встреч заинтересованных сторон, переговоров;</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proofErr w:type="spellStart"/>
      <w:r w:rsidRPr="00CC480E">
        <w:rPr>
          <w:rFonts w:ascii="Times New Roman" w:hAnsi="Times New Roman" w:cs="Times New Roman"/>
          <w:color w:val="000000"/>
          <w:sz w:val="24"/>
          <w:szCs w:val="24"/>
          <w:lang w:val="ru-RU" w:eastAsia="ru-RU"/>
        </w:rPr>
        <w:t>д</w:t>
      </w:r>
      <w:proofErr w:type="spellEnd"/>
      <w:r w:rsidRPr="00CC480E">
        <w:rPr>
          <w:rFonts w:ascii="Times New Roman" w:hAnsi="Times New Roman" w:cs="Times New Roman"/>
          <w:color w:val="000000"/>
          <w:sz w:val="24"/>
          <w:szCs w:val="24"/>
          <w:lang w:val="ru-RU" w:eastAsia="ru-RU"/>
        </w:rPr>
        <w:t>)</w:t>
      </w:r>
      <w:r w:rsidRPr="00CC480E">
        <w:rPr>
          <w:rFonts w:ascii="Times New Roman" w:hAnsi="Times New Roman" w:cs="Times New Roman"/>
          <w:color w:val="000000"/>
          <w:sz w:val="24"/>
          <w:szCs w:val="24"/>
          <w:lang w:val="ru-RU" w:eastAsia="ru-RU"/>
        </w:rPr>
        <w:tab/>
        <w:t>изготовления и распространения информационн</w:t>
      </w:r>
      <w:r w:rsidR="00316BF3">
        <w:rPr>
          <w:rFonts w:ascii="Times New Roman" w:hAnsi="Times New Roman" w:cs="Times New Roman"/>
          <w:color w:val="000000"/>
          <w:sz w:val="24"/>
          <w:szCs w:val="24"/>
          <w:lang w:val="ru-RU" w:eastAsia="ru-RU"/>
        </w:rPr>
        <w:t>ой</w:t>
      </w:r>
      <w:r w:rsidRPr="00CC480E">
        <w:rPr>
          <w:rFonts w:ascii="Times New Roman" w:hAnsi="Times New Roman" w:cs="Times New Roman"/>
          <w:color w:val="000000"/>
          <w:sz w:val="24"/>
          <w:szCs w:val="24"/>
          <w:lang w:val="ru-RU" w:eastAsia="ru-RU"/>
        </w:rPr>
        <w:t xml:space="preserve"> печатной продукции, видео- и аудиоматериалов;</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е)</w:t>
      </w:r>
      <w:r w:rsidRPr="00CC480E">
        <w:rPr>
          <w:rFonts w:ascii="Times New Roman" w:hAnsi="Times New Roman" w:cs="Times New Roman"/>
          <w:color w:val="000000"/>
          <w:sz w:val="24"/>
          <w:szCs w:val="24"/>
          <w:lang w:val="ru-RU" w:eastAsia="ru-RU"/>
        </w:rPr>
        <w:tab/>
        <w:t>использования</w:t>
      </w:r>
      <w:r w:rsidRPr="00CC480E">
        <w:rPr>
          <w:rFonts w:ascii="Times New Roman" w:hAnsi="Times New Roman" w:cs="Times New Roman"/>
          <w:color w:val="000000"/>
          <w:sz w:val="24"/>
          <w:szCs w:val="24"/>
          <w:lang w:val="ru-RU" w:eastAsia="ru-RU"/>
        </w:rPr>
        <w:tab/>
        <w:t>информационных</w:t>
      </w:r>
      <w:r w:rsidRPr="00CC480E">
        <w:rPr>
          <w:rFonts w:ascii="Times New Roman" w:hAnsi="Times New Roman" w:cs="Times New Roman"/>
          <w:color w:val="000000"/>
          <w:sz w:val="24"/>
          <w:szCs w:val="24"/>
          <w:lang w:val="ru-RU" w:eastAsia="ru-RU"/>
        </w:rPr>
        <w:tab/>
        <w:t>ресурсов</w:t>
      </w:r>
      <w:r w:rsidRPr="00CC480E">
        <w:rPr>
          <w:rFonts w:ascii="Times New Roman" w:hAnsi="Times New Roman" w:cs="Times New Roman"/>
          <w:color w:val="000000"/>
          <w:sz w:val="24"/>
          <w:szCs w:val="24"/>
          <w:lang w:val="ru-RU" w:eastAsia="ru-RU"/>
        </w:rPr>
        <w:tab/>
        <w:t>в</w:t>
      </w:r>
      <w:r w:rsidRPr="00CC480E">
        <w:rPr>
          <w:rFonts w:ascii="Times New Roman" w:hAnsi="Times New Roman" w:cs="Times New Roman"/>
          <w:color w:val="000000"/>
          <w:sz w:val="24"/>
          <w:szCs w:val="24"/>
          <w:lang w:val="ru-RU" w:eastAsia="ru-RU"/>
        </w:rPr>
        <w:tab/>
        <w:t xml:space="preserve">сети </w:t>
      </w:r>
      <w:r w:rsidR="00316BF3">
        <w:rPr>
          <w:rFonts w:ascii="Times New Roman" w:hAnsi="Times New Roman" w:cs="Times New Roman"/>
          <w:color w:val="000000"/>
          <w:sz w:val="24"/>
          <w:szCs w:val="24"/>
          <w:lang w:val="ru-RU" w:eastAsia="ru-RU"/>
        </w:rPr>
        <w:t>«</w:t>
      </w:r>
      <w:r w:rsidRPr="00CC480E">
        <w:rPr>
          <w:rFonts w:ascii="Times New Roman" w:hAnsi="Times New Roman" w:cs="Times New Roman"/>
          <w:color w:val="000000"/>
          <w:sz w:val="24"/>
          <w:szCs w:val="24"/>
          <w:lang w:val="ru-RU" w:eastAsia="ru-RU"/>
        </w:rPr>
        <w:t>Интернет</w:t>
      </w:r>
      <w:r w:rsidR="00316BF3">
        <w:rPr>
          <w:rFonts w:ascii="Times New Roman" w:hAnsi="Times New Roman" w:cs="Times New Roman"/>
          <w:color w:val="000000"/>
          <w:sz w:val="24"/>
          <w:szCs w:val="24"/>
          <w:lang w:val="ru-RU" w:eastAsia="ru-RU"/>
        </w:rPr>
        <w:t>»</w:t>
      </w:r>
      <w:r w:rsidRPr="00CC480E">
        <w:rPr>
          <w:rFonts w:ascii="Times New Roman" w:hAnsi="Times New Roman" w:cs="Times New Roman"/>
          <w:color w:val="000000"/>
          <w:sz w:val="24"/>
          <w:szCs w:val="24"/>
          <w:lang w:val="ru-RU" w:eastAsia="ru-RU"/>
        </w:rPr>
        <w:t xml:space="preserve"> и на сайте </w:t>
      </w:r>
      <w:r w:rsidR="00316BF3">
        <w:rPr>
          <w:rFonts w:ascii="Times New Roman" w:hAnsi="Times New Roman" w:cs="Times New Roman"/>
          <w:color w:val="000000"/>
          <w:sz w:val="24"/>
          <w:szCs w:val="24"/>
          <w:lang w:val="ru-RU" w:eastAsia="ru-RU"/>
        </w:rPr>
        <w:t>организации</w:t>
      </w:r>
      <w:r w:rsidRPr="00CC480E">
        <w:rPr>
          <w:rFonts w:ascii="Times New Roman" w:hAnsi="Times New Roman" w:cs="Times New Roman"/>
          <w:color w:val="000000"/>
          <w:sz w:val="24"/>
          <w:szCs w:val="24"/>
          <w:lang w:val="ru-RU" w:eastAsia="ru-RU"/>
        </w:rPr>
        <w:t>;</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ж)</w:t>
      </w:r>
      <w:r w:rsidRPr="00CC480E">
        <w:rPr>
          <w:rFonts w:ascii="Times New Roman" w:hAnsi="Times New Roman" w:cs="Times New Roman"/>
          <w:color w:val="000000"/>
          <w:sz w:val="24"/>
          <w:szCs w:val="24"/>
          <w:lang w:val="ru-RU" w:eastAsia="ru-RU"/>
        </w:rPr>
        <w:tab/>
        <w:t>размещения информации в общедоступных местах.</w:t>
      </w:r>
    </w:p>
    <w:p w:rsidR="005135B3" w:rsidRPr="005135B3"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       </w:t>
      </w:r>
      <w:r w:rsidR="005135B3" w:rsidRPr="005135B3">
        <w:rPr>
          <w:rFonts w:ascii="Times New Roman" w:hAnsi="Times New Roman" w:cs="Times New Roman"/>
          <w:color w:val="000000"/>
          <w:sz w:val="24"/>
          <w:szCs w:val="24"/>
          <w:lang w:val="ru-RU" w:eastAsia="ru-RU"/>
        </w:rPr>
        <w:t xml:space="preserve">Работники в рамках СУОТ информируются: </w:t>
      </w:r>
    </w:p>
    <w:p w:rsidR="005135B3" w:rsidRPr="005135B3" w:rsidRDefault="005135B3"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а)</w:t>
      </w:r>
      <w:r w:rsidRPr="005135B3">
        <w:rPr>
          <w:rFonts w:ascii="Times New Roman" w:hAnsi="Times New Roman" w:cs="Times New Roman"/>
          <w:color w:val="000000"/>
          <w:sz w:val="24"/>
          <w:szCs w:val="24"/>
          <w:lang w:val="ru-RU" w:eastAsia="ru-RU"/>
        </w:rPr>
        <w:tab/>
        <w:t>о политике и целях в области охраны труда;</w:t>
      </w:r>
    </w:p>
    <w:p w:rsidR="005135B3" w:rsidRPr="005135B3" w:rsidRDefault="005135B3"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б)</w:t>
      </w:r>
      <w:r w:rsidRPr="005135B3">
        <w:rPr>
          <w:rFonts w:ascii="Times New Roman" w:hAnsi="Times New Roman" w:cs="Times New Roman"/>
          <w:color w:val="000000"/>
          <w:sz w:val="24"/>
          <w:szCs w:val="24"/>
          <w:lang w:val="ru-RU" w:eastAsia="ru-RU"/>
        </w:rPr>
        <w:tab/>
        <w:t>о системе стимулирования за соблюдение государственных нормативных требований охраны труда и об ответственности за их нарушение;</w:t>
      </w:r>
    </w:p>
    <w:p w:rsidR="005135B3" w:rsidRPr="005135B3" w:rsidRDefault="005135B3"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в)</w:t>
      </w:r>
      <w:r w:rsidRPr="005135B3">
        <w:rPr>
          <w:rFonts w:ascii="Times New Roman" w:hAnsi="Times New Roman" w:cs="Times New Roman"/>
          <w:color w:val="000000"/>
          <w:sz w:val="24"/>
          <w:szCs w:val="24"/>
          <w:lang w:val="ru-RU" w:eastAsia="ru-RU"/>
        </w:rPr>
        <w:tab/>
        <w:t>о результатах расследования несчастных случаев на производстве и микротравм (микроповреждений);</w:t>
      </w:r>
    </w:p>
    <w:p w:rsidR="005135B3" w:rsidRPr="005135B3" w:rsidRDefault="005135B3"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г)</w:t>
      </w:r>
      <w:r w:rsidRPr="005135B3">
        <w:rPr>
          <w:rFonts w:ascii="Times New Roman" w:hAnsi="Times New Roman" w:cs="Times New Roman"/>
          <w:color w:val="000000"/>
          <w:sz w:val="24"/>
          <w:szCs w:val="24"/>
          <w:lang w:val="ru-RU" w:eastAsia="ru-RU"/>
        </w:rPr>
        <w:tab/>
        <w:t>об опасностях и рисках на своих рабочих местах, а также разработанных в их отношении мерах управления.</w:t>
      </w:r>
    </w:p>
    <w:p w:rsidR="0033608A" w:rsidRPr="008230E9" w:rsidRDefault="004455D9"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6</w:t>
      </w:r>
      <w:r w:rsidR="0033608A">
        <w:rPr>
          <w:rFonts w:ascii="Times New Roman" w:hAnsi="Times New Roman" w:cs="Times New Roman"/>
          <w:color w:val="000000"/>
          <w:sz w:val="24"/>
          <w:szCs w:val="24"/>
          <w:lang w:val="ru-RU" w:eastAsia="ru-RU"/>
        </w:rPr>
        <w:t>.10. П</w:t>
      </w:r>
      <w:r w:rsidR="0033608A" w:rsidRPr="008230E9">
        <w:rPr>
          <w:rFonts w:ascii="Times New Roman" w:hAnsi="Times New Roman" w:cs="Times New Roman"/>
          <w:color w:val="000000"/>
          <w:sz w:val="24"/>
          <w:szCs w:val="24"/>
          <w:lang w:val="ru-RU" w:eastAsia="ru-RU"/>
        </w:rPr>
        <w:t xml:space="preserve">ри организации процедуры обеспечения работников </w:t>
      </w:r>
      <w:proofErr w:type="gramStart"/>
      <w:r w:rsidR="0033608A" w:rsidRPr="008230E9">
        <w:rPr>
          <w:rFonts w:ascii="Times New Roman" w:hAnsi="Times New Roman" w:cs="Times New Roman"/>
          <w:color w:val="000000"/>
          <w:sz w:val="24"/>
          <w:szCs w:val="24"/>
          <w:lang w:val="ru-RU" w:eastAsia="ru-RU"/>
        </w:rPr>
        <w:t xml:space="preserve">средствами индивидуальной защиты,   смывающими   и   обезвреживающими   средствами в </w:t>
      </w:r>
      <w:r w:rsidR="0033608A">
        <w:rPr>
          <w:rFonts w:ascii="Times New Roman" w:hAnsi="Times New Roman" w:cs="Times New Roman"/>
          <w:color w:val="000000"/>
          <w:sz w:val="24"/>
          <w:szCs w:val="24"/>
          <w:lang w:val="ru-RU" w:eastAsia="ru-RU"/>
        </w:rPr>
        <w:t>организации</w:t>
      </w:r>
      <w:r w:rsidR="0033608A" w:rsidRPr="008230E9">
        <w:rPr>
          <w:rFonts w:ascii="Times New Roman" w:hAnsi="Times New Roman" w:cs="Times New Roman"/>
          <w:color w:val="000000"/>
          <w:sz w:val="24"/>
          <w:szCs w:val="24"/>
          <w:lang w:val="ru-RU" w:eastAsia="ru-RU"/>
        </w:rPr>
        <w:t xml:space="preserve"> устанавливается</w:t>
      </w:r>
      <w:proofErr w:type="gramEnd"/>
      <w:r w:rsidR="0033608A" w:rsidRPr="008230E9">
        <w:rPr>
          <w:rFonts w:ascii="Times New Roman" w:hAnsi="Times New Roman" w:cs="Times New Roman"/>
          <w:color w:val="000000"/>
          <w:sz w:val="24"/>
          <w:szCs w:val="24"/>
          <w:lang w:val="ru-RU" w:eastAsia="ru-RU"/>
        </w:rPr>
        <w:t>:</w:t>
      </w:r>
    </w:p>
    <w:p w:rsidR="0033608A" w:rsidRPr="00CC480E"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а) потребность в обеспечении работников средствами индивидуальной защиты, смывающими и обезвреживающими средствами;</w:t>
      </w:r>
    </w:p>
    <w:p w:rsidR="0033608A" w:rsidRPr="00CC480E"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б) разрабатывается порядок обеспечения работников средствами индивидуальной защиты, смывающими и обез</w:t>
      </w:r>
      <w:r>
        <w:rPr>
          <w:rFonts w:ascii="Times New Roman" w:hAnsi="Times New Roman" w:cs="Times New Roman"/>
          <w:color w:val="000000"/>
          <w:sz w:val="24"/>
          <w:szCs w:val="24"/>
          <w:lang w:val="ru-RU" w:eastAsia="ru-RU"/>
        </w:rPr>
        <w:t>вреживающими средствами</w:t>
      </w:r>
      <w:r w:rsidRPr="00CC480E">
        <w:rPr>
          <w:rFonts w:ascii="Times New Roman" w:hAnsi="Times New Roman" w:cs="Times New Roman"/>
          <w:color w:val="000000"/>
          <w:sz w:val="24"/>
          <w:szCs w:val="24"/>
          <w:lang w:val="ru-RU" w:eastAsia="ru-RU"/>
        </w:rPr>
        <w:t>;</w:t>
      </w:r>
    </w:p>
    <w:p w:rsidR="0033608A" w:rsidRPr="00CC480E"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в) разрабатывается перечень должностей работников и положенных им средств индивидуальной защиты, смывающих и обезвреживающих средств.</w:t>
      </w:r>
    </w:p>
    <w:p w:rsidR="0033608A" w:rsidRPr="008230E9"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8230E9">
        <w:rPr>
          <w:rFonts w:ascii="Times New Roman" w:hAnsi="Times New Roman" w:cs="Times New Roman"/>
          <w:color w:val="000000"/>
          <w:sz w:val="24"/>
          <w:szCs w:val="24"/>
          <w:lang w:val="ru-RU" w:eastAsia="ru-RU"/>
        </w:rPr>
        <w:t xml:space="preserve">Обеспечение работников </w:t>
      </w:r>
      <w:proofErr w:type="gramStart"/>
      <w:r w:rsidRPr="008230E9">
        <w:rPr>
          <w:rFonts w:ascii="Times New Roman" w:hAnsi="Times New Roman" w:cs="Times New Roman"/>
          <w:color w:val="000000"/>
          <w:sz w:val="24"/>
          <w:szCs w:val="24"/>
          <w:lang w:val="ru-RU" w:eastAsia="ru-RU"/>
        </w:rPr>
        <w:t>средствами индивидуальной защиты, смывающими и обезвреживающими средствами производится</w:t>
      </w:r>
      <w:proofErr w:type="gramEnd"/>
      <w:r w:rsidRPr="008230E9">
        <w:rPr>
          <w:rFonts w:ascii="Times New Roman" w:hAnsi="Times New Roman" w:cs="Times New Roman"/>
          <w:color w:val="000000"/>
          <w:sz w:val="24"/>
          <w:szCs w:val="24"/>
          <w:lang w:val="ru-RU" w:eastAsia="ru-RU"/>
        </w:rPr>
        <w:t xml:space="preserve"> по наименованиям, реквизитам и с указанием на типовые нормы выдачи.</w:t>
      </w:r>
    </w:p>
    <w:p w:rsidR="0033608A" w:rsidRPr="008230E9"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8230E9">
        <w:rPr>
          <w:rFonts w:ascii="Times New Roman" w:hAnsi="Times New Roman" w:cs="Times New Roman"/>
          <w:color w:val="000000"/>
          <w:sz w:val="24"/>
          <w:szCs w:val="24"/>
          <w:lang w:val="ru-RU" w:eastAsia="ru-RU"/>
        </w:rPr>
        <w:t xml:space="preserve">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осуществляется в зависимости от результатов </w:t>
      </w:r>
      <w:proofErr w:type="gramStart"/>
      <w:r w:rsidRPr="008230E9">
        <w:rPr>
          <w:rFonts w:ascii="Times New Roman" w:hAnsi="Times New Roman" w:cs="Times New Roman"/>
          <w:color w:val="000000"/>
          <w:sz w:val="24"/>
          <w:szCs w:val="24"/>
          <w:lang w:val="ru-RU" w:eastAsia="ru-RU"/>
        </w:rPr>
        <w:t>проведения процедур оценки условий труда</w:t>
      </w:r>
      <w:proofErr w:type="gramEnd"/>
      <w:r w:rsidRPr="008230E9">
        <w:rPr>
          <w:rFonts w:ascii="Times New Roman" w:hAnsi="Times New Roman" w:cs="Times New Roman"/>
          <w:color w:val="000000"/>
          <w:sz w:val="24"/>
          <w:szCs w:val="24"/>
          <w:lang w:val="ru-RU" w:eastAsia="ru-RU"/>
        </w:rPr>
        <w:t xml:space="preserve"> и уровней профессиональных рисков.</w:t>
      </w:r>
    </w:p>
    <w:p w:rsidR="0033608A" w:rsidRPr="008230E9" w:rsidRDefault="004455D9" w:rsidP="00913476">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6</w:t>
      </w:r>
      <w:r w:rsidR="0033608A">
        <w:rPr>
          <w:rFonts w:ascii="Times New Roman" w:hAnsi="Times New Roman" w:cs="Times New Roman"/>
          <w:color w:val="000000"/>
          <w:sz w:val="24"/>
          <w:szCs w:val="24"/>
          <w:lang w:val="ru-RU" w:eastAsia="ru-RU"/>
        </w:rPr>
        <w:t xml:space="preserve">.11. </w:t>
      </w:r>
      <w:r w:rsidR="0033608A" w:rsidRPr="008230E9">
        <w:rPr>
          <w:rFonts w:ascii="Times New Roman" w:hAnsi="Times New Roman" w:cs="Times New Roman"/>
          <w:color w:val="000000"/>
          <w:sz w:val="24"/>
          <w:szCs w:val="24"/>
          <w:lang w:val="ru-RU" w:eastAsia="ru-RU"/>
        </w:rPr>
        <w:t xml:space="preserve">Проведение подрядных работ или снабжения безопасной продукцией в </w:t>
      </w:r>
      <w:r w:rsidR="0033608A">
        <w:rPr>
          <w:rFonts w:ascii="Times New Roman" w:hAnsi="Times New Roman" w:cs="Times New Roman"/>
          <w:color w:val="000000"/>
          <w:sz w:val="24"/>
          <w:szCs w:val="24"/>
          <w:lang w:val="ru-RU" w:eastAsia="ru-RU"/>
        </w:rPr>
        <w:t>организации</w:t>
      </w:r>
      <w:r w:rsidR="0033608A" w:rsidRPr="008230E9">
        <w:rPr>
          <w:rFonts w:ascii="Times New Roman" w:hAnsi="Times New Roman" w:cs="Times New Roman"/>
          <w:color w:val="000000"/>
          <w:sz w:val="24"/>
          <w:szCs w:val="24"/>
          <w:lang w:val="ru-RU" w:eastAsia="ru-RU"/>
        </w:rPr>
        <w:t xml:space="preserve"> обеспечивается </w:t>
      </w:r>
      <w:r w:rsidR="0033608A" w:rsidRPr="00913476">
        <w:rPr>
          <w:rFonts w:ascii="Times New Roman" w:hAnsi="Times New Roman" w:cs="Times New Roman"/>
          <w:color w:val="000000"/>
          <w:sz w:val="24"/>
          <w:szCs w:val="24"/>
          <w:lang w:val="ru-RU" w:eastAsia="ru-RU"/>
        </w:rPr>
        <w:t>По</w:t>
      </w:r>
      <w:r w:rsidR="00913476" w:rsidRPr="00913476">
        <w:rPr>
          <w:rFonts w:ascii="Times New Roman" w:hAnsi="Times New Roman" w:cs="Times New Roman"/>
          <w:color w:val="000000"/>
          <w:sz w:val="24"/>
          <w:szCs w:val="24"/>
          <w:lang w:val="ru-RU" w:eastAsia="ru-RU"/>
        </w:rPr>
        <w:t>ложением</w:t>
      </w:r>
      <w:r w:rsidR="0033608A" w:rsidRPr="008230E9">
        <w:rPr>
          <w:rFonts w:ascii="Times New Roman" w:hAnsi="Times New Roman" w:cs="Times New Roman"/>
          <w:color w:val="000000"/>
          <w:sz w:val="24"/>
          <w:szCs w:val="24"/>
          <w:lang w:val="ru-RU" w:eastAsia="ru-RU"/>
        </w:rPr>
        <w:t xml:space="preserve"> обеспечения безопасного выполнения подрядных работ или снабжения безопасной продукцией</w:t>
      </w:r>
      <w:r w:rsidR="00913476">
        <w:rPr>
          <w:rFonts w:ascii="Times New Roman" w:hAnsi="Times New Roman" w:cs="Times New Roman"/>
          <w:color w:val="000000"/>
          <w:sz w:val="24"/>
          <w:szCs w:val="24"/>
          <w:lang w:val="ru-RU" w:eastAsia="ru-RU"/>
        </w:rPr>
        <w:t xml:space="preserve">. Оно </w:t>
      </w:r>
      <w:r w:rsidR="0033608A" w:rsidRPr="008230E9">
        <w:rPr>
          <w:rFonts w:ascii="Times New Roman" w:hAnsi="Times New Roman" w:cs="Times New Roman"/>
          <w:color w:val="000000"/>
          <w:sz w:val="24"/>
          <w:szCs w:val="24"/>
          <w:lang w:val="ru-RU" w:eastAsia="ru-RU"/>
        </w:rPr>
        <w:t>обеспечивается набором возможностей подрядчиков или поставщиков по соблюдению требований, включая требования охраны труда:</w:t>
      </w:r>
    </w:p>
    <w:p w:rsidR="0033608A" w:rsidRPr="00CC480E"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а)</w:t>
      </w:r>
      <w:r w:rsidRPr="00CC480E">
        <w:rPr>
          <w:rFonts w:ascii="Times New Roman" w:hAnsi="Times New Roman" w:cs="Times New Roman"/>
          <w:color w:val="000000"/>
          <w:sz w:val="24"/>
          <w:szCs w:val="24"/>
          <w:lang w:val="ru-RU" w:eastAsia="ru-RU"/>
        </w:rPr>
        <w:tab/>
        <w:t>оказание безопасных услуг и предоставление безопасной продукции надлежащего качества;</w:t>
      </w:r>
    </w:p>
    <w:p w:rsidR="0033608A" w:rsidRPr="00CC480E"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б)</w:t>
      </w:r>
      <w:r w:rsidRPr="00CC480E">
        <w:rPr>
          <w:rFonts w:ascii="Times New Roman" w:hAnsi="Times New Roman" w:cs="Times New Roman"/>
          <w:color w:val="000000"/>
          <w:sz w:val="24"/>
          <w:szCs w:val="24"/>
          <w:lang w:val="ru-RU" w:eastAsia="ru-RU"/>
        </w:rPr>
        <w:tab/>
        <w:t>эффективная связь и координация с уровнями управления работодателя до начала работы;</w:t>
      </w:r>
    </w:p>
    <w:p w:rsidR="0033608A" w:rsidRPr="00CC480E"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в)</w:t>
      </w:r>
      <w:r w:rsidRPr="00CC480E">
        <w:rPr>
          <w:rFonts w:ascii="Times New Roman" w:hAnsi="Times New Roman" w:cs="Times New Roman"/>
          <w:color w:val="000000"/>
          <w:sz w:val="24"/>
          <w:szCs w:val="24"/>
          <w:lang w:val="ru-RU" w:eastAsia="ru-RU"/>
        </w:rPr>
        <w:tab/>
        <w:t>информирование работников подрядчика или поставщика об условиях труда у работодателя, имеющихся опасностях;</w:t>
      </w:r>
    </w:p>
    <w:p w:rsidR="0033608A" w:rsidRPr="00CC480E"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г)</w:t>
      </w:r>
      <w:r w:rsidRPr="00CC480E">
        <w:rPr>
          <w:rFonts w:ascii="Times New Roman" w:hAnsi="Times New Roman" w:cs="Times New Roman"/>
          <w:color w:val="000000"/>
          <w:sz w:val="24"/>
          <w:szCs w:val="24"/>
          <w:lang w:val="ru-RU" w:eastAsia="ru-RU"/>
        </w:rPr>
        <w:tab/>
        <w:t>оценка</w:t>
      </w:r>
      <w:r w:rsidRPr="00CC480E">
        <w:rPr>
          <w:rFonts w:ascii="Times New Roman" w:hAnsi="Times New Roman" w:cs="Times New Roman"/>
          <w:color w:val="000000"/>
          <w:sz w:val="24"/>
          <w:szCs w:val="24"/>
          <w:lang w:val="ru-RU" w:eastAsia="ru-RU"/>
        </w:rPr>
        <w:tab/>
      </w:r>
      <w:r w:rsidR="00913476">
        <w:rPr>
          <w:rFonts w:ascii="Times New Roman" w:hAnsi="Times New Roman" w:cs="Times New Roman"/>
          <w:color w:val="000000"/>
          <w:sz w:val="24"/>
          <w:szCs w:val="24"/>
          <w:lang w:val="ru-RU" w:eastAsia="ru-RU"/>
        </w:rPr>
        <w:t xml:space="preserve"> </w:t>
      </w:r>
      <w:r w:rsidRPr="00CC480E">
        <w:rPr>
          <w:rFonts w:ascii="Times New Roman" w:hAnsi="Times New Roman" w:cs="Times New Roman"/>
          <w:color w:val="000000"/>
          <w:sz w:val="24"/>
          <w:szCs w:val="24"/>
          <w:lang w:val="ru-RU" w:eastAsia="ru-RU"/>
        </w:rPr>
        <w:t>подготовки</w:t>
      </w:r>
      <w:r w:rsidRPr="00CC480E">
        <w:rPr>
          <w:rFonts w:ascii="Times New Roman" w:hAnsi="Times New Roman" w:cs="Times New Roman"/>
          <w:color w:val="000000"/>
          <w:sz w:val="24"/>
          <w:szCs w:val="24"/>
          <w:lang w:val="ru-RU" w:eastAsia="ru-RU"/>
        </w:rPr>
        <w:tab/>
        <w:t>по</w:t>
      </w:r>
      <w:r w:rsidRPr="00CC480E">
        <w:rPr>
          <w:rFonts w:ascii="Times New Roman" w:hAnsi="Times New Roman" w:cs="Times New Roman"/>
          <w:color w:val="000000"/>
          <w:sz w:val="24"/>
          <w:szCs w:val="24"/>
          <w:lang w:val="ru-RU" w:eastAsia="ru-RU"/>
        </w:rPr>
        <w:tab/>
        <w:t>охране</w:t>
      </w:r>
      <w:r>
        <w:rPr>
          <w:rFonts w:ascii="Times New Roman" w:hAnsi="Times New Roman" w:cs="Times New Roman"/>
          <w:color w:val="000000"/>
          <w:sz w:val="24"/>
          <w:szCs w:val="24"/>
          <w:lang w:val="ru-RU" w:eastAsia="ru-RU"/>
        </w:rPr>
        <w:t xml:space="preserve"> </w:t>
      </w:r>
      <w:r w:rsidRPr="00CC480E">
        <w:rPr>
          <w:rFonts w:ascii="Times New Roman" w:hAnsi="Times New Roman" w:cs="Times New Roman"/>
          <w:color w:val="000000"/>
          <w:sz w:val="24"/>
          <w:szCs w:val="24"/>
          <w:lang w:val="ru-RU" w:eastAsia="ru-RU"/>
        </w:rPr>
        <w:t>труда</w:t>
      </w:r>
      <w:r w:rsidRPr="00CC480E">
        <w:rPr>
          <w:rFonts w:ascii="Times New Roman" w:hAnsi="Times New Roman" w:cs="Times New Roman"/>
          <w:color w:val="000000"/>
          <w:sz w:val="24"/>
          <w:szCs w:val="24"/>
          <w:lang w:val="ru-RU" w:eastAsia="ru-RU"/>
        </w:rPr>
        <w:tab/>
        <w:t>работников</w:t>
      </w:r>
      <w:r w:rsidRPr="00CC480E">
        <w:rPr>
          <w:rFonts w:ascii="Times New Roman" w:hAnsi="Times New Roman" w:cs="Times New Roman"/>
          <w:color w:val="000000"/>
          <w:sz w:val="24"/>
          <w:szCs w:val="24"/>
          <w:lang w:val="ru-RU" w:eastAsia="ru-RU"/>
        </w:rPr>
        <w:tab/>
        <w:t>подрядчика</w:t>
      </w:r>
      <w:r w:rsidRPr="00CC480E">
        <w:rPr>
          <w:rFonts w:ascii="Times New Roman" w:hAnsi="Times New Roman" w:cs="Times New Roman"/>
          <w:color w:val="000000"/>
          <w:sz w:val="24"/>
          <w:szCs w:val="24"/>
          <w:lang w:val="ru-RU" w:eastAsia="ru-RU"/>
        </w:rPr>
        <w:tab/>
        <w:t>или поставщика с</w:t>
      </w:r>
      <w:r w:rsidR="00913476">
        <w:rPr>
          <w:rFonts w:ascii="Times New Roman" w:hAnsi="Times New Roman" w:cs="Times New Roman"/>
          <w:color w:val="000000"/>
          <w:sz w:val="24"/>
          <w:szCs w:val="24"/>
          <w:lang w:val="ru-RU" w:eastAsia="ru-RU"/>
        </w:rPr>
        <w:t xml:space="preserve"> учетом</w:t>
      </w:r>
      <w:r w:rsidRPr="00CC480E">
        <w:rPr>
          <w:rFonts w:ascii="Times New Roman" w:hAnsi="Times New Roman" w:cs="Times New Roman"/>
          <w:color w:val="000000"/>
          <w:sz w:val="24"/>
          <w:szCs w:val="24"/>
          <w:lang w:val="ru-RU" w:eastAsia="ru-RU"/>
        </w:rPr>
        <w:t xml:space="preserve"> специфики деятельности</w:t>
      </w:r>
      <w:r>
        <w:rPr>
          <w:rFonts w:ascii="Times New Roman" w:hAnsi="Times New Roman" w:cs="Times New Roman"/>
          <w:color w:val="000000"/>
          <w:sz w:val="24"/>
          <w:szCs w:val="24"/>
          <w:lang w:val="ru-RU" w:eastAsia="ru-RU"/>
        </w:rPr>
        <w:t xml:space="preserve"> организации</w:t>
      </w:r>
      <w:r w:rsidRPr="00CC480E">
        <w:rPr>
          <w:rFonts w:ascii="Times New Roman" w:hAnsi="Times New Roman" w:cs="Times New Roman"/>
          <w:color w:val="000000"/>
          <w:sz w:val="24"/>
          <w:szCs w:val="24"/>
          <w:lang w:val="ru-RU" w:eastAsia="ru-RU"/>
        </w:rPr>
        <w:t>;</w:t>
      </w:r>
    </w:p>
    <w:p w:rsidR="0033608A"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proofErr w:type="spellStart"/>
      <w:r w:rsidRPr="00CC480E">
        <w:rPr>
          <w:rFonts w:ascii="Times New Roman" w:hAnsi="Times New Roman" w:cs="Times New Roman"/>
          <w:color w:val="000000"/>
          <w:sz w:val="24"/>
          <w:szCs w:val="24"/>
          <w:lang w:val="ru-RU" w:eastAsia="ru-RU"/>
        </w:rPr>
        <w:lastRenderedPageBreak/>
        <w:t>д</w:t>
      </w:r>
      <w:proofErr w:type="spellEnd"/>
      <w:r w:rsidRPr="00CC480E">
        <w:rPr>
          <w:rFonts w:ascii="Times New Roman" w:hAnsi="Times New Roman" w:cs="Times New Roman"/>
          <w:color w:val="000000"/>
          <w:sz w:val="24"/>
          <w:szCs w:val="24"/>
          <w:lang w:val="ru-RU" w:eastAsia="ru-RU"/>
        </w:rPr>
        <w:t>)</w:t>
      </w:r>
      <w:r w:rsidRPr="00CC480E">
        <w:rPr>
          <w:rFonts w:ascii="Times New Roman" w:hAnsi="Times New Roman" w:cs="Times New Roman"/>
          <w:color w:val="000000"/>
          <w:sz w:val="24"/>
          <w:szCs w:val="24"/>
          <w:lang w:val="ru-RU" w:eastAsia="ru-RU"/>
        </w:rPr>
        <w:tab/>
        <w:t>контроль</w:t>
      </w:r>
      <w:r w:rsidRPr="00CC480E">
        <w:rPr>
          <w:rFonts w:ascii="Times New Roman" w:hAnsi="Times New Roman" w:cs="Times New Roman"/>
          <w:color w:val="000000"/>
          <w:sz w:val="24"/>
          <w:szCs w:val="24"/>
          <w:lang w:val="ru-RU" w:eastAsia="ru-RU"/>
        </w:rPr>
        <w:tab/>
        <w:t>выполнения</w:t>
      </w:r>
      <w:r w:rsidRPr="00CC480E">
        <w:rPr>
          <w:rFonts w:ascii="Times New Roman" w:hAnsi="Times New Roman" w:cs="Times New Roman"/>
          <w:color w:val="000000"/>
          <w:sz w:val="24"/>
          <w:szCs w:val="24"/>
          <w:lang w:val="ru-RU" w:eastAsia="ru-RU"/>
        </w:rPr>
        <w:tab/>
        <w:t>подрядчиком</w:t>
      </w:r>
      <w:r w:rsidRPr="00CC480E">
        <w:rPr>
          <w:rFonts w:ascii="Times New Roman" w:hAnsi="Times New Roman" w:cs="Times New Roman"/>
          <w:color w:val="000000"/>
          <w:sz w:val="24"/>
          <w:szCs w:val="24"/>
          <w:lang w:val="ru-RU" w:eastAsia="ru-RU"/>
        </w:rPr>
        <w:tab/>
        <w:t>или</w:t>
      </w:r>
      <w:r w:rsidRPr="00CC480E">
        <w:rPr>
          <w:rFonts w:ascii="Times New Roman" w:hAnsi="Times New Roman" w:cs="Times New Roman"/>
          <w:color w:val="000000"/>
          <w:sz w:val="24"/>
          <w:szCs w:val="24"/>
          <w:lang w:val="ru-RU" w:eastAsia="ru-RU"/>
        </w:rPr>
        <w:tab/>
        <w:t>поставщиком</w:t>
      </w:r>
      <w:r w:rsidRPr="00CC480E">
        <w:rPr>
          <w:rFonts w:ascii="Times New Roman" w:hAnsi="Times New Roman" w:cs="Times New Roman"/>
          <w:color w:val="000000"/>
          <w:sz w:val="24"/>
          <w:szCs w:val="24"/>
          <w:lang w:val="ru-RU" w:eastAsia="ru-RU"/>
        </w:rPr>
        <w:tab/>
        <w:t>требований</w:t>
      </w:r>
      <w:r w:rsidRPr="00CC480E">
        <w:rPr>
          <w:rFonts w:ascii="Times New Roman" w:hAnsi="Times New Roman" w:cs="Times New Roman"/>
          <w:color w:val="000000"/>
          <w:sz w:val="24"/>
          <w:szCs w:val="24"/>
          <w:lang w:val="ru-RU" w:eastAsia="ru-RU"/>
        </w:rPr>
        <w:tab/>
        <w:t>в области охраны труда при нахождении в</w:t>
      </w:r>
      <w:r>
        <w:rPr>
          <w:rFonts w:ascii="Times New Roman" w:hAnsi="Times New Roman" w:cs="Times New Roman"/>
          <w:color w:val="000000"/>
          <w:sz w:val="24"/>
          <w:szCs w:val="24"/>
          <w:lang w:val="ru-RU" w:eastAsia="ru-RU"/>
        </w:rPr>
        <w:t xml:space="preserve"> организации.</w:t>
      </w:r>
    </w:p>
    <w:p w:rsidR="00CC480E" w:rsidRPr="008230E9" w:rsidRDefault="004455D9"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6</w:t>
      </w:r>
      <w:r w:rsidR="005135B3">
        <w:rPr>
          <w:rFonts w:ascii="Times New Roman" w:hAnsi="Times New Roman" w:cs="Times New Roman"/>
          <w:color w:val="000000"/>
          <w:sz w:val="24"/>
          <w:szCs w:val="24"/>
          <w:lang w:val="ru-RU" w:eastAsia="ru-RU"/>
        </w:rPr>
        <w:t>.12.</w:t>
      </w:r>
      <w:r w:rsidR="00316BF3">
        <w:rPr>
          <w:rFonts w:ascii="Times New Roman" w:hAnsi="Times New Roman" w:cs="Times New Roman"/>
          <w:color w:val="000000"/>
          <w:sz w:val="24"/>
          <w:szCs w:val="24"/>
          <w:lang w:val="ru-RU" w:eastAsia="ru-RU"/>
        </w:rPr>
        <w:t xml:space="preserve"> </w:t>
      </w:r>
      <w:r w:rsidR="00CC480E" w:rsidRPr="008230E9">
        <w:rPr>
          <w:rFonts w:ascii="Times New Roman" w:hAnsi="Times New Roman" w:cs="Times New Roman"/>
          <w:color w:val="000000"/>
          <w:sz w:val="24"/>
          <w:szCs w:val="24"/>
          <w:lang w:val="ru-RU" w:eastAsia="ru-RU"/>
        </w:rPr>
        <w:t>Процедуры обеспечения оптимальных режимов труда и отдыха работников</w:t>
      </w:r>
      <w:r w:rsidR="00316BF3">
        <w:rPr>
          <w:rFonts w:ascii="Times New Roman" w:hAnsi="Times New Roman" w:cs="Times New Roman"/>
          <w:color w:val="000000"/>
          <w:sz w:val="24"/>
          <w:szCs w:val="24"/>
          <w:lang w:val="ru-RU" w:eastAsia="ru-RU"/>
        </w:rPr>
        <w:t xml:space="preserve"> организ</w:t>
      </w:r>
      <w:r w:rsidR="00371F45">
        <w:rPr>
          <w:rFonts w:ascii="Times New Roman" w:hAnsi="Times New Roman" w:cs="Times New Roman"/>
          <w:color w:val="000000"/>
          <w:sz w:val="24"/>
          <w:szCs w:val="24"/>
          <w:lang w:val="ru-RU" w:eastAsia="ru-RU"/>
        </w:rPr>
        <w:t>а</w:t>
      </w:r>
      <w:r w:rsidR="00316BF3">
        <w:rPr>
          <w:rFonts w:ascii="Times New Roman" w:hAnsi="Times New Roman" w:cs="Times New Roman"/>
          <w:color w:val="000000"/>
          <w:sz w:val="24"/>
          <w:szCs w:val="24"/>
          <w:lang w:val="ru-RU" w:eastAsia="ru-RU"/>
        </w:rPr>
        <w:t>ции</w:t>
      </w:r>
      <w:r w:rsidR="00CC480E" w:rsidRPr="008230E9">
        <w:rPr>
          <w:rFonts w:ascii="Times New Roman" w:hAnsi="Times New Roman" w:cs="Times New Roman"/>
          <w:color w:val="000000"/>
          <w:sz w:val="24"/>
          <w:szCs w:val="24"/>
          <w:lang w:val="ru-RU" w:eastAsia="ru-RU"/>
        </w:rPr>
        <w:t xml:space="preserve"> обеспечиваются мероприятиями по предотвращению возможности </w:t>
      </w:r>
      <w:proofErr w:type="spellStart"/>
      <w:r w:rsidR="00CC480E" w:rsidRPr="008230E9">
        <w:rPr>
          <w:rFonts w:ascii="Times New Roman" w:hAnsi="Times New Roman" w:cs="Times New Roman"/>
          <w:color w:val="000000"/>
          <w:sz w:val="24"/>
          <w:szCs w:val="24"/>
          <w:lang w:val="ru-RU" w:eastAsia="ru-RU"/>
        </w:rPr>
        <w:t>травмирования</w:t>
      </w:r>
      <w:proofErr w:type="spellEnd"/>
      <w:r w:rsidR="00CC480E" w:rsidRPr="008230E9">
        <w:rPr>
          <w:rFonts w:ascii="Times New Roman" w:hAnsi="Times New Roman" w:cs="Times New Roman"/>
          <w:color w:val="000000"/>
          <w:sz w:val="24"/>
          <w:szCs w:val="24"/>
          <w:lang w:val="ru-RU" w:eastAsia="ru-RU"/>
        </w:rPr>
        <w:t xml:space="preserve"> работников, их заболеваемости из-за переутомления и воздействия психофизиологических факторов.</w:t>
      </w:r>
    </w:p>
    <w:p w:rsidR="00CC480E" w:rsidRPr="008230E9"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8230E9">
        <w:rPr>
          <w:rFonts w:ascii="Times New Roman" w:hAnsi="Times New Roman" w:cs="Times New Roman"/>
          <w:color w:val="000000"/>
          <w:sz w:val="24"/>
          <w:szCs w:val="24"/>
          <w:lang w:val="ru-RU" w:eastAsia="ru-RU"/>
        </w:rPr>
        <w:t>К мероприятиям по обеспечению оптимальных режимов труда и отдыха работников относятся:</w:t>
      </w:r>
    </w:p>
    <w:p w:rsidR="00316BF3"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а)</w:t>
      </w:r>
      <w:r w:rsidRPr="00CC480E">
        <w:rPr>
          <w:rFonts w:ascii="Times New Roman" w:hAnsi="Times New Roman" w:cs="Times New Roman"/>
          <w:color w:val="000000"/>
          <w:sz w:val="24"/>
          <w:szCs w:val="24"/>
          <w:lang w:val="ru-RU" w:eastAsia="ru-RU"/>
        </w:rPr>
        <w:tab/>
        <w:t xml:space="preserve">обеспечение рационального использования рабочего времени; </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б)</w:t>
      </w:r>
      <w:r w:rsidRPr="00CC480E">
        <w:rPr>
          <w:rFonts w:ascii="Times New Roman" w:hAnsi="Times New Roman" w:cs="Times New Roman"/>
          <w:color w:val="000000"/>
          <w:sz w:val="24"/>
          <w:szCs w:val="24"/>
          <w:lang w:val="ru-RU" w:eastAsia="ru-RU"/>
        </w:rPr>
        <w:tab/>
        <w:t>обеспечение перерывов для отдыха работников,</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в)</w:t>
      </w:r>
      <w:r w:rsidRPr="00CC480E">
        <w:rPr>
          <w:rFonts w:ascii="Times New Roman" w:hAnsi="Times New Roman" w:cs="Times New Roman"/>
          <w:color w:val="000000"/>
          <w:sz w:val="24"/>
          <w:szCs w:val="24"/>
          <w:lang w:val="ru-RU" w:eastAsia="ru-RU"/>
        </w:rPr>
        <w:tab/>
        <w:t>поддержание</w:t>
      </w:r>
      <w:r w:rsidRPr="00CC480E">
        <w:rPr>
          <w:rFonts w:ascii="Times New Roman" w:hAnsi="Times New Roman" w:cs="Times New Roman"/>
          <w:color w:val="000000"/>
          <w:sz w:val="24"/>
          <w:szCs w:val="24"/>
          <w:lang w:val="ru-RU" w:eastAsia="ru-RU"/>
        </w:rPr>
        <w:tab/>
        <w:t>высокого</w:t>
      </w:r>
      <w:r w:rsidRPr="00CC480E">
        <w:rPr>
          <w:rFonts w:ascii="Times New Roman" w:hAnsi="Times New Roman" w:cs="Times New Roman"/>
          <w:color w:val="000000"/>
          <w:sz w:val="24"/>
          <w:szCs w:val="24"/>
          <w:lang w:val="ru-RU" w:eastAsia="ru-RU"/>
        </w:rPr>
        <w:tab/>
        <w:t>уровня</w:t>
      </w:r>
      <w:r w:rsidRPr="00CC480E">
        <w:rPr>
          <w:rFonts w:ascii="Times New Roman" w:hAnsi="Times New Roman" w:cs="Times New Roman"/>
          <w:color w:val="000000"/>
          <w:sz w:val="24"/>
          <w:szCs w:val="24"/>
          <w:lang w:val="ru-RU" w:eastAsia="ru-RU"/>
        </w:rPr>
        <w:tab/>
        <w:t>работоспособности</w:t>
      </w:r>
      <w:r w:rsidRPr="00CC480E">
        <w:rPr>
          <w:rFonts w:ascii="Times New Roman" w:hAnsi="Times New Roman" w:cs="Times New Roman"/>
          <w:color w:val="000000"/>
          <w:sz w:val="24"/>
          <w:szCs w:val="24"/>
          <w:lang w:val="ru-RU" w:eastAsia="ru-RU"/>
        </w:rPr>
        <w:tab/>
        <w:t>и</w:t>
      </w:r>
      <w:r w:rsidRPr="00CC480E">
        <w:rPr>
          <w:rFonts w:ascii="Times New Roman" w:hAnsi="Times New Roman" w:cs="Times New Roman"/>
          <w:color w:val="000000"/>
          <w:sz w:val="24"/>
          <w:szCs w:val="24"/>
          <w:lang w:val="ru-RU" w:eastAsia="ru-RU"/>
        </w:rPr>
        <w:tab/>
        <w:t>профилактика утомляемости работников.</w:t>
      </w:r>
    </w:p>
    <w:p w:rsidR="00CC480E" w:rsidRPr="00CC480E" w:rsidRDefault="00CC480E"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CC480E">
        <w:rPr>
          <w:rFonts w:ascii="Times New Roman" w:hAnsi="Times New Roman" w:cs="Times New Roman"/>
          <w:color w:val="000000"/>
          <w:sz w:val="24"/>
          <w:szCs w:val="24"/>
          <w:lang w:val="ru-RU" w:eastAsia="ru-RU"/>
        </w:rPr>
        <w:t>Обеспечение оптимальных режимов труда и отдыха работников контролируется производственным контролем соблюдения санитарных правил и выполнения санитарно- противоэпидемических (профилактических) мероприятий.</w:t>
      </w:r>
    </w:p>
    <w:p w:rsidR="0033608A" w:rsidRPr="0033608A" w:rsidRDefault="004455D9"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6</w:t>
      </w:r>
      <w:r w:rsidR="0033608A" w:rsidRPr="00201735">
        <w:rPr>
          <w:rFonts w:ascii="Times New Roman" w:hAnsi="Times New Roman" w:cs="Times New Roman"/>
          <w:color w:val="000000"/>
          <w:sz w:val="24"/>
          <w:szCs w:val="24"/>
          <w:lang w:val="ru-RU" w:eastAsia="ru-RU"/>
        </w:rPr>
        <w:t>.13. С целью обеспечения и поддержания безопасных условий труда, недопущения случаев</w:t>
      </w:r>
      <w:r w:rsidR="0033608A" w:rsidRPr="0033608A">
        <w:rPr>
          <w:rFonts w:ascii="Times New Roman" w:hAnsi="Times New Roman" w:cs="Times New Roman"/>
          <w:color w:val="000000"/>
          <w:sz w:val="24"/>
          <w:szCs w:val="24"/>
          <w:lang w:val="ru-RU" w:eastAsia="ru-RU"/>
        </w:rPr>
        <w:t xml:space="preserve"> производственного травматизма и профессиональной заболеваемости в </w:t>
      </w:r>
      <w:r w:rsidR="00201735">
        <w:rPr>
          <w:rFonts w:ascii="Times New Roman" w:hAnsi="Times New Roman" w:cs="Times New Roman"/>
          <w:color w:val="000000"/>
          <w:sz w:val="24"/>
          <w:szCs w:val="24"/>
          <w:lang w:val="ru-RU" w:eastAsia="ru-RU"/>
        </w:rPr>
        <w:t>организации</w:t>
      </w:r>
      <w:r w:rsidR="0033608A" w:rsidRPr="0033608A">
        <w:rPr>
          <w:rFonts w:ascii="Times New Roman" w:hAnsi="Times New Roman" w:cs="Times New Roman"/>
          <w:color w:val="000000"/>
          <w:sz w:val="24"/>
          <w:szCs w:val="24"/>
          <w:lang w:val="ru-RU" w:eastAsia="ru-RU"/>
        </w:rPr>
        <w:t xml:space="preserve"> устанавливается выявление потенциально возможных аварий, порядок действий в случае их возникновения.</w:t>
      </w:r>
    </w:p>
    <w:p w:rsidR="0033608A" w:rsidRPr="0033608A"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33608A">
        <w:rPr>
          <w:rFonts w:ascii="Times New Roman" w:hAnsi="Times New Roman" w:cs="Times New Roman"/>
          <w:color w:val="000000"/>
          <w:sz w:val="24"/>
          <w:szCs w:val="24"/>
          <w:lang w:val="ru-RU" w:eastAsia="ru-RU"/>
        </w:rPr>
        <w:t>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 а также необходимость гарантировать в случае аварии:</w:t>
      </w:r>
    </w:p>
    <w:p w:rsidR="0033608A" w:rsidRPr="0033608A"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33608A">
        <w:rPr>
          <w:rFonts w:ascii="Times New Roman" w:hAnsi="Times New Roman" w:cs="Times New Roman"/>
          <w:color w:val="000000"/>
          <w:sz w:val="24"/>
          <w:szCs w:val="24"/>
          <w:lang w:val="ru-RU" w:eastAsia="ru-RU"/>
        </w:rPr>
        <w:t xml:space="preserve">а)   </w:t>
      </w:r>
      <w:proofErr w:type="spellStart"/>
      <w:r w:rsidRPr="0033608A">
        <w:rPr>
          <w:rFonts w:ascii="Times New Roman" w:hAnsi="Times New Roman" w:cs="Times New Roman"/>
          <w:color w:val="000000"/>
          <w:sz w:val="24"/>
          <w:szCs w:val="24"/>
          <w:lang w:val="ru-RU" w:eastAsia="ru-RU"/>
        </w:rPr>
        <w:t>невозобновление</w:t>
      </w:r>
      <w:proofErr w:type="spellEnd"/>
      <w:r w:rsidRPr="0033608A">
        <w:rPr>
          <w:rFonts w:ascii="Times New Roman" w:hAnsi="Times New Roman" w:cs="Times New Roman"/>
          <w:color w:val="000000"/>
          <w:sz w:val="24"/>
          <w:szCs w:val="24"/>
          <w:lang w:val="ru-RU" w:eastAsia="ru-RU"/>
        </w:rPr>
        <w:t xml:space="preserve"> работы в условиях аварии;</w:t>
      </w:r>
    </w:p>
    <w:p w:rsidR="0033608A" w:rsidRPr="0033608A"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33608A">
        <w:rPr>
          <w:rFonts w:ascii="Times New Roman" w:hAnsi="Times New Roman" w:cs="Times New Roman"/>
          <w:color w:val="000000"/>
          <w:sz w:val="24"/>
          <w:szCs w:val="24"/>
          <w:lang w:val="ru-RU" w:eastAsia="ru-RU"/>
        </w:rPr>
        <w:t>б)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33608A" w:rsidRPr="0033608A"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33608A">
        <w:rPr>
          <w:rFonts w:ascii="Times New Roman" w:hAnsi="Times New Roman" w:cs="Times New Roman"/>
          <w:color w:val="000000"/>
          <w:sz w:val="24"/>
          <w:szCs w:val="24"/>
          <w:lang w:val="ru-RU" w:eastAsia="ru-RU"/>
        </w:rPr>
        <w:t>в) возможность работников остановить работу и/или незамедлительно покинуть рабочее место и направиться в безопасное место;</w:t>
      </w:r>
    </w:p>
    <w:p w:rsidR="0033608A" w:rsidRPr="0033608A"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33608A">
        <w:rPr>
          <w:rFonts w:ascii="Times New Roman" w:hAnsi="Times New Roman" w:cs="Times New Roman"/>
          <w:color w:val="000000"/>
          <w:sz w:val="24"/>
          <w:szCs w:val="24"/>
          <w:lang w:val="ru-RU" w:eastAsia="ru-RU"/>
        </w:rPr>
        <w:t>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33608A" w:rsidRPr="0033608A"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proofErr w:type="spellStart"/>
      <w:r w:rsidRPr="0033608A">
        <w:rPr>
          <w:rFonts w:ascii="Times New Roman" w:hAnsi="Times New Roman" w:cs="Times New Roman"/>
          <w:color w:val="000000"/>
          <w:sz w:val="24"/>
          <w:szCs w:val="24"/>
          <w:lang w:val="ru-RU" w:eastAsia="ru-RU"/>
        </w:rPr>
        <w:t>д</w:t>
      </w:r>
      <w:proofErr w:type="spellEnd"/>
      <w:r w:rsidRPr="0033608A">
        <w:rPr>
          <w:rFonts w:ascii="Times New Roman" w:hAnsi="Times New Roman" w:cs="Times New Roman"/>
          <w:color w:val="000000"/>
          <w:sz w:val="24"/>
          <w:szCs w:val="24"/>
          <w:lang w:val="ru-RU" w:eastAsia="ru-RU"/>
        </w:rPr>
        <w:t>) оказание первой помощи пострадавшим в результате аварий и несчастных случаев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p w:rsidR="0033608A" w:rsidRPr="0033608A"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33608A">
        <w:rPr>
          <w:rFonts w:ascii="Times New Roman" w:hAnsi="Times New Roman" w:cs="Times New Roman"/>
          <w:color w:val="000000"/>
          <w:sz w:val="24"/>
          <w:szCs w:val="24"/>
          <w:lang w:val="ru-RU" w:eastAsia="ru-RU"/>
        </w:rPr>
        <w:t>е)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33608A" w:rsidRPr="0033608A"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33608A">
        <w:rPr>
          <w:rFonts w:ascii="Times New Roman" w:hAnsi="Times New Roman" w:cs="Times New Roman"/>
          <w:color w:val="000000"/>
          <w:sz w:val="24"/>
          <w:szCs w:val="24"/>
          <w:lang w:val="ru-RU" w:eastAsia="ru-RU"/>
        </w:rPr>
        <w:t xml:space="preserve">С целью своевременного определения и понимания причин возникновения аварий, несчастных случаев и профессиональных заболеваниях в </w:t>
      </w:r>
      <w:r w:rsidR="00201735">
        <w:rPr>
          <w:rFonts w:ascii="Times New Roman" w:hAnsi="Times New Roman" w:cs="Times New Roman"/>
          <w:color w:val="000000"/>
          <w:sz w:val="24"/>
          <w:szCs w:val="24"/>
          <w:lang w:val="ru-RU" w:eastAsia="ru-RU"/>
        </w:rPr>
        <w:t>организации</w:t>
      </w:r>
      <w:r w:rsidRPr="0033608A">
        <w:rPr>
          <w:rFonts w:ascii="Times New Roman" w:hAnsi="Times New Roman" w:cs="Times New Roman"/>
          <w:color w:val="000000"/>
          <w:sz w:val="24"/>
          <w:szCs w:val="24"/>
          <w:lang w:val="ru-RU" w:eastAsia="ru-RU"/>
        </w:rPr>
        <w:t xml:space="preserve"> устанавливается порядок расследования аварий, несчастных случаев и профессиональных заболеваний, а также оформления отчетных документов.</w:t>
      </w:r>
    </w:p>
    <w:p w:rsidR="0033608A" w:rsidRPr="0033608A" w:rsidRDefault="00913476"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6.14. </w:t>
      </w:r>
      <w:r w:rsidR="0033608A" w:rsidRPr="0033608A">
        <w:rPr>
          <w:rFonts w:ascii="Times New Roman" w:hAnsi="Times New Roman" w:cs="Times New Roman"/>
          <w:color w:val="000000"/>
          <w:sz w:val="24"/>
          <w:szCs w:val="24"/>
          <w:lang w:val="ru-RU" w:eastAsia="ru-RU"/>
        </w:rPr>
        <w:t>Результаты реагирования на аварии, несчастные случаи и профессиональные заболевания оформляются в форме акта с указанием корректирующих мероприятий по устранению причин, повлекших их возникновение.</w:t>
      </w:r>
    </w:p>
    <w:p w:rsidR="0033608A" w:rsidRPr="0033608A" w:rsidRDefault="0033608A"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p>
    <w:p w:rsidR="00F84913" w:rsidRPr="00201735" w:rsidRDefault="00F84913" w:rsidP="003859C1">
      <w:pPr>
        <w:pStyle w:val="af6"/>
        <w:numPr>
          <w:ilvl w:val="0"/>
          <w:numId w:val="7"/>
        </w:numPr>
        <w:tabs>
          <w:tab w:val="left" w:pos="426"/>
          <w:tab w:val="left" w:pos="1134"/>
        </w:tabs>
        <w:autoSpaceDE w:val="0"/>
        <w:autoSpaceDN w:val="0"/>
        <w:adjustRightInd w:val="0"/>
        <w:ind w:left="-284" w:firstLine="284"/>
        <w:jc w:val="center"/>
        <w:rPr>
          <w:rFonts w:ascii="Times New Roman" w:hAnsi="Times New Roman"/>
          <w:b/>
          <w:bCs/>
          <w:sz w:val="28"/>
          <w:szCs w:val="28"/>
        </w:rPr>
      </w:pPr>
      <w:proofErr w:type="spellStart"/>
      <w:r w:rsidRPr="00201735">
        <w:rPr>
          <w:rFonts w:ascii="Times New Roman" w:hAnsi="Times New Roman"/>
          <w:b/>
          <w:bCs/>
          <w:sz w:val="28"/>
          <w:szCs w:val="28"/>
        </w:rPr>
        <w:t>Оценка</w:t>
      </w:r>
      <w:proofErr w:type="spellEnd"/>
      <w:r w:rsidRPr="00201735">
        <w:rPr>
          <w:rFonts w:ascii="Times New Roman" w:hAnsi="Times New Roman"/>
          <w:b/>
          <w:bCs/>
          <w:sz w:val="28"/>
          <w:szCs w:val="28"/>
        </w:rPr>
        <w:t xml:space="preserve"> </w:t>
      </w:r>
      <w:proofErr w:type="spellStart"/>
      <w:r w:rsidRPr="00201735">
        <w:rPr>
          <w:rFonts w:ascii="Times New Roman" w:hAnsi="Times New Roman"/>
          <w:b/>
          <w:bCs/>
          <w:sz w:val="28"/>
          <w:szCs w:val="28"/>
        </w:rPr>
        <w:t>результатов</w:t>
      </w:r>
      <w:proofErr w:type="spellEnd"/>
      <w:r w:rsidRPr="00201735">
        <w:rPr>
          <w:rFonts w:ascii="Times New Roman" w:hAnsi="Times New Roman"/>
          <w:b/>
          <w:bCs/>
          <w:sz w:val="28"/>
          <w:szCs w:val="28"/>
        </w:rPr>
        <w:t xml:space="preserve"> </w:t>
      </w:r>
      <w:proofErr w:type="spellStart"/>
      <w:r w:rsidRPr="00201735">
        <w:rPr>
          <w:rFonts w:ascii="Times New Roman" w:hAnsi="Times New Roman"/>
          <w:b/>
          <w:bCs/>
          <w:sz w:val="28"/>
          <w:szCs w:val="28"/>
        </w:rPr>
        <w:t>деятельности</w:t>
      </w:r>
      <w:proofErr w:type="spellEnd"/>
    </w:p>
    <w:p w:rsidR="00236A18" w:rsidRPr="005135B3" w:rsidRDefault="004455D9" w:rsidP="0014311A">
      <w:pPr>
        <w:tabs>
          <w:tab w:val="left" w:pos="426"/>
          <w:tab w:val="left" w:pos="567"/>
          <w:tab w:val="left" w:pos="1134"/>
          <w:tab w:val="left" w:pos="1518"/>
        </w:tabs>
        <w:autoSpaceDE w:val="0"/>
        <w:autoSpaceDN w:val="0"/>
        <w:ind w:left="-284" w:right="111" w:firstLine="284"/>
        <w:jc w:val="both"/>
        <w:rPr>
          <w:rFonts w:ascii="Times New Roman" w:hAnsi="Times New Roman"/>
        </w:rPr>
      </w:pPr>
      <w:r>
        <w:rPr>
          <w:rFonts w:ascii="Times New Roman" w:hAnsi="Times New Roman"/>
        </w:rPr>
        <w:t>7</w:t>
      </w:r>
      <w:r w:rsidR="005135B3">
        <w:rPr>
          <w:rFonts w:ascii="Times New Roman" w:hAnsi="Times New Roman"/>
        </w:rPr>
        <w:t xml:space="preserve">.1. </w:t>
      </w:r>
      <w:r w:rsidR="00236A18" w:rsidRPr="005135B3">
        <w:rPr>
          <w:rFonts w:ascii="Times New Roman" w:hAnsi="Times New Roman"/>
        </w:rPr>
        <w:t xml:space="preserve">С целью организации контроля функционирования СУОТ и мониторинга реализации процедур в </w:t>
      </w:r>
      <w:r w:rsidR="005135B3">
        <w:rPr>
          <w:rFonts w:ascii="Times New Roman" w:hAnsi="Times New Roman"/>
        </w:rPr>
        <w:t>организации</w:t>
      </w:r>
      <w:r w:rsidR="00236A18" w:rsidRPr="005135B3">
        <w:rPr>
          <w:rFonts w:ascii="Times New Roman" w:hAnsi="Times New Roman"/>
        </w:rPr>
        <w:t xml:space="preserve"> устанавливается порядок реализации мероприятий, обеспечивающих:</w:t>
      </w:r>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а)</w:t>
      </w:r>
      <w:r w:rsidRPr="005135B3">
        <w:rPr>
          <w:rFonts w:ascii="Times New Roman" w:hAnsi="Times New Roman" w:cs="Times New Roman"/>
          <w:color w:val="000000"/>
          <w:sz w:val="24"/>
          <w:szCs w:val="24"/>
          <w:lang w:val="ru-RU" w:eastAsia="ru-RU"/>
        </w:rPr>
        <w:tab/>
        <w:t>оценку соответствия состояния условий и охраны труда требованиям охраны труда, соглашениям по охране труда;</w:t>
      </w:r>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б)</w:t>
      </w:r>
      <w:r w:rsidRPr="005135B3">
        <w:rPr>
          <w:rFonts w:ascii="Times New Roman" w:hAnsi="Times New Roman" w:cs="Times New Roman"/>
          <w:color w:val="000000"/>
          <w:sz w:val="24"/>
          <w:szCs w:val="24"/>
          <w:lang w:val="ru-RU" w:eastAsia="ru-RU"/>
        </w:rPr>
        <w:tab/>
        <w:t>получение</w:t>
      </w:r>
      <w:r w:rsidRPr="005135B3">
        <w:rPr>
          <w:rFonts w:ascii="Times New Roman" w:hAnsi="Times New Roman" w:cs="Times New Roman"/>
          <w:color w:val="000000"/>
          <w:sz w:val="24"/>
          <w:szCs w:val="24"/>
          <w:lang w:val="ru-RU" w:eastAsia="ru-RU"/>
        </w:rPr>
        <w:tab/>
        <w:t>информации</w:t>
      </w:r>
      <w:r w:rsidRPr="005135B3">
        <w:rPr>
          <w:rFonts w:ascii="Times New Roman" w:hAnsi="Times New Roman" w:cs="Times New Roman"/>
          <w:color w:val="000000"/>
          <w:sz w:val="24"/>
          <w:szCs w:val="24"/>
          <w:lang w:val="ru-RU" w:eastAsia="ru-RU"/>
        </w:rPr>
        <w:tab/>
        <w:t>для</w:t>
      </w:r>
      <w:r w:rsidRPr="005135B3">
        <w:rPr>
          <w:rFonts w:ascii="Times New Roman" w:hAnsi="Times New Roman" w:cs="Times New Roman"/>
          <w:color w:val="000000"/>
          <w:sz w:val="24"/>
          <w:szCs w:val="24"/>
          <w:lang w:val="ru-RU" w:eastAsia="ru-RU"/>
        </w:rPr>
        <w:tab/>
        <w:t>определения</w:t>
      </w:r>
      <w:r w:rsidRPr="005135B3">
        <w:rPr>
          <w:rFonts w:ascii="Times New Roman" w:hAnsi="Times New Roman" w:cs="Times New Roman"/>
          <w:color w:val="000000"/>
          <w:sz w:val="24"/>
          <w:szCs w:val="24"/>
          <w:lang w:val="ru-RU" w:eastAsia="ru-RU"/>
        </w:rPr>
        <w:tab/>
        <w:t>результативности</w:t>
      </w:r>
      <w:r w:rsidRPr="005135B3">
        <w:rPr>
          <w:rFonts w:ascii="Times New Roman" w:hAnsi="Times New Roman" w:cs="Times New Roman"/>
          <w:color w:val="000000"/>
          <w:sz w:val="24"/>
          <w:szCs w:val="24"/>
          <w:lang w:val="ru-RU" w:eastAsia="ru-RU"/>
        </w:rPr>
        <w:tab/>
        <w:t>и эффективности процедур;</w:t>
      </w:r>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в)</w:t>
      </w:r>
      <w:r w:rsidRPr="005135B3">
        <w:rPr>
          <w:rFonts w:ascii="Times New Roman" w:hAnsi="Times New Roman" w:cs="Times New Roman"/>
          <w:color w:val="000000"/>
          <w:sz w:val="24"/>
          <w:szCs w:val="24"/>
          <w:lang w:val="ru-RU" w:eastAsia="ru-RU"/>
        </w:rPr>
        <w:tab/>
        <w:t>получение данных, составляющих основу для принятия решений по совершенствованию СУОТ.</w:t>
      </w:r>
    </w:p>
    <w:p w:rsidR="00236A18" w:rsidRPr="005135B3" w:rsidRDefault="004455D9"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7</w:t>
      </w:r>
      <w:r w:rsidR="005135B3">
        <w:rPr>
          <w:rFonts w:ascii="Times New Roman" w:hAnsi="Times New Roman" w:cs="Times New Roman"/>
          <w:color w:val="000000"/>
          <w:sz w:val="24"/>
          <w:szCs w:val="24"/>
          <w:lang w:val="ru-RU" w:eastAsia="ru-RU"/>
        </w:rPr>
        <w:t xml:space="preserve">.2. </w:t>
      </w:r>
      <w:r w:rsidR="00236A18" w:rsidRPr="005135B3">
        <w:rPr>
          <w:rFonts w:ascii="Times New Roman" w:hAnsi="Times New Roman" w:cs="Times New Roman"/>
          <w:color w:val="000000"/>
          <w:sz w:val="24"/>
          <w:szCs w:val="24"/>
          <w:lang w:val="ru-RU" w:eastAsia="ru-RU"/>
        </w:rPr>
        <w:t>В</w:t>
      </w:r>
      <w:r w:rsidR="005135B3">
        <w:rPr>
          <w:rFonts w:ascii="Times New Roman" w:hAnsi="Times New Roman" w:cs="Times New Roman"/>
          <w:color w:val="000000"/>
          <w:sz w:val="24"/>
          <w:szCs w:val="24"/>
          <w:lang w:val="ru-RU" w:eastAsia="ru-RU"/>
        </w:rPr>
        <w:t xml:space="preserve"> организации</w:t>
      </w:r>
      <w:r w:rsidR="00236A18" w:rsidRPr="005135B3">
        <w:rPr>
          <w:rFonts w:ascii="Times New Roman" w:hAnsi="Times New Roman" w:cs="Times New Roman"/>
          <w:color w:val="000000"/>
          <w:sz w:val="24"/>
          <w:szCs w:val="24"/>
          <w:lang w:val="ru-RU" w:eastAsia="ru-RU"/>
        </w:rPr>
        <w:tab/>
        <w:t>определяются</w:t>
      </w:r>
      <w:r w:rsidR="00236A18" w:rsidRPr="005135B3">
        <w:rPr>
          <w:rFonts w:ascii="Times New Roman" w:hAnsi="Times New Roman" w:cs="Times New Roman"/>
          <w:color w:val="000000"/>
          <w:sz w:val="24"/>
          <w:szCs w:val="24"/>
          <w:lang w:val="ru-RU" w:eastAsia="ru-RU"/>
        </w:rPr>
        <w:tab/>
        <w:t>основные</w:t>
      </w:r>
      <w:r w:rsidR="00236A18" w:rsidRPr="005135B3">
        <w:rPr>
          <w:rFonts w:ascii="Times New Roman" w:hAnsi="Times New Roman" w:cs="Times New Roman"/>
          <w:color w:val="000000"/>
          <w:sz w:val="24"/>
          <w:szCs w:val="24"/>
          <w:lang w:val="ru-RU" w:eastAsia="ru-RU"/>
        </w:rPr>
        <w:tab/>
        <w:t>виды</w:t>
      </w:r>
      <w:r w:rsidR="00236A18" w:rsidRPr="005135B3">
        <w:rPr>
          <w:rFonts w:ascii="Times New Roman" w:hAnsi="Times New Roman" w:cs="Times New Roman"/>
          <w:color w:val="000000"/>
          <w:sz w:val="24"/>
          <w:szCs w:val="24"/>
          <w:lang w:val="ru-RU" w:eastAsia="ru-RU"/>
        </w:rPr>
        <w:tab/>
        <w:t>контроля функционирования СУОТ и мониторинга:</w:t>
      </w:r>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proofErr w:type="gramStart"/>
      <w:r w:rsidRPr="005135B3">
        <w:rPr>
          <w:rFonts w:ascii="Times New Roman" w:hAnsi="Times New Roman" w:cs="Times New Roman"/>
          <w:color w:val="000000"/>
          <w:sz w:val="24"/>
          <w:szCs w:val="24"/>
          <w:lang w:val="ru-RU" w:eastAsia="ru-RU"/>
        </w:rPr>
        <w:lastRenderedPageBreak/>
        <w:t>а) контроль состояния рабочего места, применяемого оборудования, инструментов, материалов; контроль выполнения работ работник</w:t>
      </w:r>
      <w:r w:rsidR="005135B3">
        <w:rPr>
          <w:rFonts w:ascii="Times New Roman" w:hAnsi="Times New Roman" w:cs="Times New Roman"/>
          <w:color w:val="000000"/>
          <w:sz w:val="24"/>
          <w:szCs w:val="24"/>
          <w:lang w:val="ru-RU" w:eastAsia="ru-RU"/>
        </w:rPr>
        <w:t>ами</w:t>
      </w:r>
      <w:r w:rsidRPr="005135B3">
        <w:rPr>
          <w:rFonts w:ascii="Times New Roman" w:hAnsi="Times New Roman" w:cs="Times New Roman"/>
          <w:color w:val="000000"/>
          <w:sz w:val="24"/>
          <w:szCs w:val="24"/>
          <w:lang w:val="ru-RU" w:eastAsia="ru-RU"/>
        </w:rPr>
        <w:t xml:space="preserve">, в том числе выполнения работ </w:t>
      </w:r>
      <w:r w:rsidR="005135B3">
        <w:rPr>
          <w:rFonts w:ascii="Times New Roman" w:hAnsi="Times New Roman" w:cs="Times New Roman"/>
          <w:color w:val="000000"/>
          <w:sz w:val="24"/>
          <w:szCs w:val="24"/>
          <w:lang w:val="ru-RU" w:eastAsia="ru-RU"/>
        </w:rPr>
        <w:t xml:space="preserve">повышенной опасности, контроль за </w:t>
      </w:r>
      <w:r w:rsidRPr="005135B3">
        <w:rPr>
          <w:rFonts w:ascii="Times New Roman" w:hAnsi="Times New Roman" w:cs="Times New Roman"/>
          <w:color w:val="000000"/>
          <w:sz w:val="24"/>
          <w:szCs w:val="24"/>
          <w:lang w:val="ru-RU" w:eastAsia="ru-RU"/>
        </w:rPr>
        <w:t>реализаци</w:t>
      </w:r>
      <w:r w:rsidR="005135B3">
        <w:rPr>
          <w:rFonts w:ascii="Times New Roman" w:hAnsi="Times New Roman" w:cs="Times New Roman"/>
          <w:color w:val="000000"/>
          <w:sz w:val="24"/>
          <w:szCs w:val="24"/>
          <w:lang w:val="ru-RU" w:eastAsia="ru-RU"/>
        </w:rPr>
        <w:t>ей</w:t>
      </w:r>
      <w:r w:rsidRPr="005135B3">
        <w:rPr>
          <w:rFonts w:ascii="Times New Roman" w:hAnsi="Times New Roman" w:cs="Times New Roman"/>
          <w:color w:val="000000"/>
          <w:sz w:val="24"/>
          <w:szCs w:val="24"/>
          <w:lang w:val="ru-RU" w:eastAsia="ru-RU"/>
        </w:rPr>
        <w:t xml:space="preserve"> иных мероприятий по охране труда, осуществляемых постоянно, контроль показателей реализации процедур;</w:t>
      </w:r>
      <w:proofErr w:type="gramEnd"/>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 xml:space="preserve">б) контроль выполнения процессов, имеющих периодический характер выполнения: (специальная оценка условий труда работников, </w:t>
      </w:r>
      <w:proofErr w:type="gramStart"/>
      <w:r w:rsidRPr="005135B3">
        <w:rPr>
          <w:rFonts w:ascii="Times New Roman" w:hAnsi="Times New Roman" w:cs="Times New Roman"/>
          <w:color w:val="000000"/>
          <w:sz w:val="24"/>
          <w:szCs w:val="24"/>
          <w:lang w:val="ru-RU" w:eastAsia="ru-RU"/>
        </w:rPr>
        <w:t>обучение по охране</w:t>
      </w:r>
      <w:proofErr w:type="gramEnd"/>
      <w:r w:rsidRPr="005135B3">
        <w:rPr>
          <w:rFonts w:ascii="Times New Roman" w:hAnsi="Times New Roman" w:cs="Times New Roman"/>
          <w:color w:val="000000"/>
          <w:sz w:val="24"/>
          <w:szCs w:val="24"/>
          <w:lang w:val="ru-RU" w:eastAsia="ru-RU"/>
        </w:rPr>
        <w:t xml:space="preserve"> труда, </w:t>
      </w:r>
      <w:r w:rsidR="005135B3">
        <w:rPr>
          <w:rFonts w:ascii="Times New Roman" w:hAnsi="Times New Roman" w:cs="Times New Roman"/>
          <w:color w:val="000000"/>
          <w:sz w:val="24"/>
          <w:szCs w:val="24"/>
          <w:lang w:val="ru-RU" w:eastAsia="ru-RU"/>
        </w:rPr>
        <w:t>проведение медицинских осмотров</w:t>
      </w:r>
      <w:r w:rsidRPr="005135B3">
        <w:rPr>
          <w:rFonts w:ascii="Times New Roman" w:hAnsi="Times New Roman" w:cs="Times New Roman"/>
          <w:color w:val="000000"/>
          <w:sz w:val="24"/>
          <w:szCs w:val="24"/>
          <w:lang w:val="ru-RU" w:eastAsia="ru-RU"/>
        </w:rPr>
        <w:t xml:space="preserve"> </w:t>
      </w:r>
      <w:r w:rsidR="005135B3">
        <w:rPr>
          <w:rFonts w:ascii="Times New Roman" w:hAnsi="Times New Roman" w:cs="Times New Roman"/>
          <w:color w:val="000000"/>
          <w:sz w:val="24"/>
          <w:szCs w:val="24"/>
          <w:lang w:val="ru-RU" w:eastAsia="ru-RU"/>
        </w:rPr>
        <w:t>и пр.</w:t>
      </w:r>
      <w:r w:rsidRPr="005135B3">
        <w:rPr>
          <w:rFonts w:ascii="Times New Roman" w:hAnsi="Times New Roman" w:cs="Times New Roman"/>
          <w:color w:val="000000"/>
          <w:sz w:val="24"/>
          <w:szCs w:val="24"/>
          <w:lang w:val="ru-RU" w:eastAsia="ru-RU"/>
        </w:rPr>
        <w:t>);</w:t>
      </w:r>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изменения существующих или внедрения новых технологических процессов, оборудования, инструментов, сырья и материалов;</w:t>
      </w:r>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г) контроль эффективности функционирования как отдельных элементов СУОТ, так и СУОТ в целом.</w:t>
      </w:r>
    </w:p>
    <w:p w:rsidR="00236A18" w:rsidRPr="005135B3" w:rsidRDefault="004455D9" w:rsidP="0014311A">
      <w:pPr>
        <w:widowControl/>
        <w:tabs>
          <w:tab w:val="left" w:pos="426"/>
          <w:tab w:val="left" w:pos="567"/>
          <w:tab w:val="left" w:pos="1134"/>
        </w:tabs>
        <w:autoSpaceDE w:val="0"/>
        <w:autoSpaceDN w:val="0"/>
        <w:adjustRightInd w:val="0"/>
        <w:ind w:left="-284" w:firstLine="284"/>
        <w:jc w:val="both"/>
        <w:rPr>
          <w:rFonts w:ascii="Times New Roman" w:hAnsi="Times New Roman" w:cs="Times New Roman"/>
        </w:rPr>
      </w:pPr>
      <w:r>
        <w:rPr>
          <w:rFonts w:ascii="Times New Roman" w:hAnsi="Times New Roman" w:cs="Times New Roman"/>
          <w:color w:val="auto"/>
        </w:rPr>
        <w:t>7</w:t>
      </w:r>
      <w:r w:rsidR="00C47E19">
        <w:rPr>
          <w:rFonts w:ascii="Times New Roman" w:hAnsi="Times New Roman" w:cs="Times New Roman"/>
          <w:color w:val="auto"/>
        </w:rPr>
        <w:t>.3.</w:t>
      </w:r>
      <w:r w:rsidR="00C47E19" w:rsidRPr="00F84913">
        <w:rPr>
          <w:rFonts w:ascii="Times New Roman" w:hAnsi="Times New Roman" w:cs="Times New Roman"/>
          <w:color w:val="auto"/>
        </w:rPr>
        <w:t xml:space="preserve"> </w:t>
      </w:r>
      <w:r w:rsidR="00236A18" w:rsidRPr="005135B3">
        <w:rPr>
          <w:rFonts w:ascii="Times New Roman" w:hAnsi="Times New Roman" w:cs="Times New Roman"/>
        </w:rPr>
        <w:t>При проведении контроля функционирования СУОТ оценива</w:t>
      </w:r>
      <w:r w:rsidR="005135B3">
        <w:rPr>
          <w:rFonts w:ascii="Times New Roman" w:hAnsi="Times New Roman" w:cs="Times New Roman"/>
        </w:rPr>
        <w:t>ются</w:t>
      </w:r>
      <w:r w:rsidR="00236A18" w:rsidRPr="005135B3">
        <w:rPr>
          <w:rFonts w:ascii="Times New Roman" w:hAnsi="Times New Roman" w:cs="Times New Roman"/>
        </w:rPr>
        <w:t xml:space="preserve"> следующие показатели:</w:t>
      </w:r>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а)  достижение поставленных целей в области охраны труда;</w:t>
      </w:r>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proofErr w:type="gramStart"/>
      <w:r w:rsidRPr="005135B3">
        <w:rPr>
          <w:rFonts w:ascii="Times New Roman" w:hAnsi="Times New Roman" w:cs="Times New Roman"/>
          <w:color w:val="000000"/>
          <w:sz w:val="24"/>
          <w:szCs w:val="24"/>
          <w:lang w:val="ru-RU" w:eastAsia="ru-RU"/>
        </w:rPr>
        <w:t>б) способность действующей СУОТ обеспечивать выполнение обязанностей работодателя, отраженных в Политике и целях по охране труда;</w:t>
      </w:r>
      <w:proofErr w:type="gramEnd"/>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в) эффективность действий, намеченных работодателем на всех уровнях управления по результатам предыдущего анализа эффективности функционирования СУОТ;</w:t>
      </w:r>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г) корректировк</w:t>
      </w:r>
      <w:r w:rsidR="005135B3">
        <w:rPr>
          <w:rFonts w:ascii="Times New Roman" w:hAnsi="Times New Roman" w:cs="Times New Roman"/>
          <w:color w:val="000000"/>
          <w:sz w:val="24"/>
          <w:szCs w:val="24"/>
          <w:lang w:val="ru-RU" w:eastAsia="ru-RU"/>
        </w:rPr>
        <w:t>а</w:t>
      </w:r>
      <w:r w:rsidRPr="005135B3">
        <w:rPr>
          <w:rFonts w:ascii="Times New Roman" w:hAnsi="Times New Roman" w:cs="Times New Roman"/>
          <w:color w:val="000000"/>
          <w:sz w:val="24"/>
          <w:szCs w:val="24"/>
          <w:lang w:val="ru-RU" w:eastAsia="ru-RU"/>
        </w:rPr>
        <w:t xml:space="preserve">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r w:rsidR="00C47E19">
        <w:rPr>
          <w:rFonts w:ascii="Times New Roman" w:hAnsi="Times New Roman" w:cs="Times New Roman"/>
          <w:color w:val="000000"/>
          <w:sz w:val="24"/>
          <w:szCs w:val="24"/>
          <w:lang w:val="ru-RU" w:eastAsia="ru-RU"/>
        </w:rPr>
        <w:t xml:space="preserve"> в случае необходимости</w:t>
      </w:r>
      <w:r w:rsidRPr="005135B3">
        <w:rPr>
          <w:rFonts w:ascii="Times New Roman" w:hAnsi="Times New Roman" w:cs="Times New Roman"/>
          <w:color w:val="000000"/>
          <w:sz w:val="24"/>
          <w:szCs w:val="24"/>
          <w:lang w:val="ru-RU" w:eastAsia="ru-RU"/>
        </w:rPr>
        <w:t>;</w:t>
      </w:r>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proofErr w:type="spellStart"/>
      <w:r w:rsidRPr="005135B3">
        <w:rPr>
          <w:rFonts w:ascii="Times New Roman" w:hAnsi="Times New Roman" w:cs="Times New Roman"/>
          <w:color w:val="000000"/>
          <w:sz w:val="24"/>
          <w:szCs w:val="24"/>
          <w:lang w:val="ru-RU" w:eastAsia="ru-RU"/>
        </w:rPr>
        <w:t>д</w:t>
      </w:r>
      <w:proofErr w:type="spellEnd"/>
      <w:r w:rsidRPr="005135B3">
        <w:rPr>
          <w:rFonts w:ascii="Times New Roman" w:hAnsi="Times New Roman" w:cs="Times New Roman"/>
          <w:color w:val="000000"/>
          <w:sz w:val="24"/>
          <w:szCs w:val="24"/>
          <w:lang w:val="ru-RU" w:eastAsia="ru-RU"/>
        </w:rPr>
        <w:t>) необходимость обеспечения своевременной подготовки тех работников, которых затронут решения об изменении СУОТ;</w:t>
      </w:r>
    </w:p>
    <w:p w:rsidR="00236A18" w:rsidRPr="005135B3"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 xml:space="preserve">е) необходимость </w:t>
      </w:r>
      <w:proofErr w:type="gramStart"/>
      <w:r w:rsidRPr="005135B3">
        <w:rPr>
          <w:rFonts w:ascii="Times New Roman" w:hAnsi="Times New Roman" w:cs="Times New Roman"/>
          <w:color w:val="000000"/>
          <w:sz w:val="24"/>
          <w:szCs w:val="24"/>
          <w:lang w:val="ru-RU" w:eastAsia="ru-RU"/>
        </w:rPr>
        <w:t>изменения критериев оценки эффективности функционирования</w:t>
      </w:r>
      <w:proofErr w:type="gramEnd"/>
      <w:r w:rsidRPr="005135B3">
        <w:rPr>
          <w:rFonts w:ascii="Times New Roman" w:hAnsi="Times New Roman" w:cs="Times New Roman"/>
          <w:color w:val="000000"/>
          <w:sz w:val="24"/>
          <w:szCs w:val="24"/>
          <w:lang w:val="ru-RU" w:eastAsia="ru-RU"/>
        </w:rPr>
        <w:t xml:space="preserve"> СУОТ;</w:t>
      </w:r>
    </w:p>
    <w:p w:rsidR="00236A18" w:rsidRDefault="00236A18"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ж) полнот</w:t>
      </w:r>
      <w:r w:rsidR="00064307">
        <w:rPr>
          <w:rFonts w:ascii="Times New Roman" w:hAnsi="Times New Roman" w:cs="Times New Roman"/>
          <w:color w:val="000000"/>
          <w:sz w:val="24"/>
          <w:szCs w:val="24"/>
          <w:lang w:val="ru-RU" w:eastAsia="ru-RU"/>
        </w:rPr>
        <w:t>а</w:t>
      </w:r>
      <w:r w:rsidRPr="005135B3">
        <w:rPr>
          <w:rFonts w:ascii="Times New Roman" w:hAnsi="Times New Roman" w:cs="Times New Roman"/>
          <w:color w:val="000000"/>
          <w:sz w:val="24"/>
          <w:szCs w:val="24"/>
          <w:lang w:val="ru-RU" w:eastAsia="ru-RU"/>
        </w:rPr>
        <w:t xml:space="preserve"> идентификации опасностей и управления профессиональными рисками в рамках СУОТ в целях выработки корректирующих мер.</w:t>
      </w:r>
    </w:p>
    <w:p w:rsidR="00C47E19" w:rsidRPr="00F84913" w:rsidRDefault="004455D9" w:rsidP="0014311A">
      <w:pPr>
        <w:widowControl/>
        <w:tabs>
          <w:tab w:val="left" w:pos="426"/>
          <w:tab w:val="left" w:pos="567"/>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7</w:t>
      </w:r>
      <w:r w:rsidR="00E1605D">
        <w:rPr>
          <w:rFonts w:ascii="Times New Roman" w:hAnsi="Times New Roman" w:cs="Times New Roman"/>
          <w:color w:val="auto"/>
        </w:rPr>
        <w:t>.</w:t>
      </w:r>
      <w:r w:rsidR="00064307">
        <w:rPr>
          <w:rFonts w:ascii="Times New Roman" w:hAnsi="Times New Roman" w:cs="Times New Roman"/>
          <w:color w:val="auto"/>
        </w:rPr>
        <w:t>4</w:t>
      </w:r>
      <w:r w:rsidR="00E1605D">
        <w:rPr>
          <w:rFonts w:ascii="Times New Roman" w:hAnsi="Times New Roman" w:cs="Times New Roman"/>
          <w:color w:val="auto"/>
        </w:rPr>
        <w:t>.</w:t>
      </w:r>
      <w:r w:rsidR="00C47E19" w:rsidRPr="00F84913">
        <w:rPr>
          <w:rFonts w:ascii="Times New Roman" w:hAnsi="Times New Roman" w:cs="Times New Roman"/>
          <w:color w:val="auto"/>
        </w:rPr>
        <w:t xml:space="preserve"> </w:t>
      </w:r>
      <w:r w:rsidR="00C47E19">
        <w:rPr>
          <w:rFonts w:ascii="Times New Roman" w:hAnsi="Times New Roman" w:cs="Times New Roman"/>
          <w:color w:val="auto"/>
        </w:rPr>
        <w:t>П</w:t>
      </w:r>
      <w:r w:rsidR="00C47E19" w:rsidRPr="00F84913">
        <w:rPr>
          <w:rFonts w:ascii="Times New Roman" w:hAnsi="Times New Roman" w:cs="Times New Roman"/>
          <w:color w:val="auto"/>
        </w:rPr>
        <w:t>еречень показателей контроля функционирования СУОТ определяется следующими данными:</w:t>
      </w:r>
    </w:p>
    <w:p w:rsidR="00C47E19" w:rsidRPr="00F84913" w:rsidRDefault="00C47E19" w:rsidP="0014311A">
      <w:pPr>
        <w:widowControl/>
        <w:tabs>
          <w:tab w:val="left" w:pos="426"/>
          <w:tab w:val="left" w:pos="567"/>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 абсолютные показатели – время на выполнение, стоимость, технические показатели и показатели качества;</w:t>
      </w:r>
    </w:p>
    <w:p w:rsidR="00C47E19" w:rsidRPr="00F84913" w:rsidRDefault="00C47E19" w:rsidP="0014311A">
      <w:pPr>
        <w:widowControl/>
        <w:tabs>
          <w:tab w:val="left" w:pos="426"/>
          <w:tab w:val="left" w:pos="567"/>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 относительные показатели – план/факт, удельные показатели, показатели в сравнении с другими процессами;</w:t>
      </w:r>
    </w:p>
    <w:p w:rsidR="00C47E19" w:rsidRPr="00F84913" w:rsidRDefault="00C47E19" w:rsidP="0014311A">
      <w:pPr>
        <w:widowControl/>
        <w:tabs>
          <w:tab w:val="left" w:pos="426"/>
          <w:tab w:val="left" w:pos="567"/>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 качественные показатели – актуальность и доступность исходных данных для реализации процессов СУОТ.</w:t>
      </w:r>
    </w:p>
    <w:p w:rsidR="00F84913" w:rsidRDefault="004455D9" w:rsidP="0014311A">
      <w:pPr>
        <w:widowControl/>
        <w:tabs>
          <w:tab w:val="left" w:pos="426"/>
          <w:tab w:val="left" w:pos="567"/>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7</w:t>
      </w:r>
      <w:r w:rsidR="00E1605D">
        <w:rPr>
          <w:rFonts w:ascii="Times New Roman" w:hAnsi="Times New Roman" w:cs="Times New Roman"/>
          <w:color w:val="auto"/>
        </w:rPr>
        <w:t>.</w:t>
      </w:r>
      <w:r w:rsidR="00064307">
        <w:rPr>
          <w:rFonts w:ascii="Times New Roman" w:hAnsi="Times New Roman" w:cs="Times New Roman"/>
          <w:color w:val="auto"/>
        </w:rPr>
        <w:t>5</w:t>
      </w:r>
      <w:r w:rsidR="00E1605D">
        <w:rPr>
          <w:rFonts w:ascii="Times New Roman" w:hAnsi="Times New Roman" w:cs="Times New Roman"/>
          <w:color w:val="auto"/>
        </w:rPr>
        <w:t xml:space="preserve">. </w:t>
      </w:r>
      <w:r w:rsidR="00F84913" w:rsidRPr="00F84913">
        <w:rPr>
          <w:rFonts w:ascii="Times New Roman" w:hAnsi="Times New Roman" w:cs="Times New Roman"/>
          <w:color w:val="auto"/>
        </w:rPr>
        <w:t>Работодатель вправе предусмотреть и реализовать возможность осуществления внешнего контроля, путем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C47E19" w:rsidRPr="005135B3" w:rsidRDefault="004455D9"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7</w:t>
      </w:r>
      <w:r w:rsidR="00C47E19">
        <w:rPr>
          <w:rFonts w:ascii="Times New Roman" w:hAnsi="Times New Roman" w:cs="Times New Roman"/>
          <w:color w:val="000000"/>
          <w:sz w:val="24"/>
          <w:szCs w:val="24"/>
          <w:lang w:val="ru-RU" w:eastAsia="ru-RU"/>
        </w:rPr>
        <w:t>.</w:t>
      </w:r>
      <w:r w:rsidR="00064307">
        <w:rPr>
          <w:rFonts w:ascii="Times New Roman" w:hAnsi="Times New Roman" w:cs="Times New Roman"/>
          <w:color w:val="000000"/>
          <w:sz w:val="24"/>
          <w:szCs w:val="24"/>
          <w:lang w:val="ru-RU" w:eastAsia="ru-RU"/>
        </w:rPr>
        <w:t>6</w:t>
      </w:r>
      <w:r w:rsidR="00C47E19">
        <w:rPr>
          <w:rFonts w:ascii="Times New Roman" w:hAnsi="Times New Roman" w:cs="Times New Roman"/>
          <w:color w:val="000000"/>
          <w:sz w:val="24"/>
          <w:szCs w:val="24"/>
          <w:lang w:val="ru-RU" w:eastAsia="ru-RU"/>
        </w:rPr>
        <w:t xml:space="preserve">. </w:t>
      </w:r>
      <w:r w:rsidR="00C47E19" w:rsidRPr="005135B3">
        <w:rPr>
          <w:rFonts w:ascii="Times New Roman" w:hAnsi="Times New Roman" w:cs="Times New Roman"/>
          <w:color w:val="000000"/>
          <w:sz w:val="24"/>
          <w:szCs w:val="24"/>
          <w:lang w:val="ru-RU" w:eastAsia="ru-RU"/>
        </w:rPr>
        <w:t>Для повышения эффективности контроля предусматривается возможность осуществления общественного контроля функционирования СУОТ и мониторинга показателей реализации процедур.</w:t>
      </w:r>
    </w:p>
    <w:p w:rsidR="00F84913" w:rsidRDefault="004455D9" w:rsidP="0014311A">
      <w:pPr>
        <w:widowControl/>
        <w:tabs>
          <w:tab w:val="left" w:pos="426"/>
          <w:tab w:val="left" w:pos="567"/>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7</w:t>
      </w:r>
      <w:r w:rsidR="00E1605D">
        <w:rPr>
          <w:rFonts w:ascii="Times New Roman" w:hAnsi="Times New Roman" w:cs="Times New Roman"/>
          <w:color w:val="auto"/>
        </w:rPr>
        <w:t>.</w:t>
      </w:r>
      <w:r w:rsidR="00064307">
        <w:rPr>
          <w:rFonts w:ascii="Times New Roman" w:hAnsi="Times New Roman" w:cs="Times New Roman"/>
          <w:color w:val="auto"/>
        </w:rPr>
        <w:t>7</w:t>
      </w:r>
      <w:r w:rsidR="00E1605D">
        <w:rPr>
          <w:rFonts w:ascii="Times New Roman" w:hAnsi="Times New Roman" w:cs="Times New Roman"/>
          <w:color w:val="auto"/>
        </w:rPr>
        <w:t xml:space="preserve">. </w:t>
      </w:r>
      <w:r w:rsidR="00F84913" w:rsidRPr="00F84913">
        <w:rPr>
          <w:rFonts w:ascii="Times New Roman" w:hAnsi="Times New Roman" w:cs="Times New Roman"/>
          <w:color w:val="auto"/>
        </w:rPr>
        <w:t>Работодател</w:t>
      </w:r>
      <w:r w:rsidR="00AE4F96">
        <w:rPr>
          <w:rFonts w:ascii="Times New Roman" w:hAnsi="Times New Roman" w:cs="Times New Roman"/>
          <w:color w:val="auto"/>
        </w:rPr>
        <w:t>ь</w:t>
      </w:r>
      <w:r w:rsidR="00F84913" w:rsidRPr="00F84913">
        <w:rPr>
          <w:rFonts w:ascii="Times New Roman" w:hAnsi="Times New Roman" w:cs="Times New Roman"/>
          <w:color w:val="auto"/>
        </w:rPr>
        <w:t xml:space="preserve"> фикси</w:t>
      </w:r>
      <w:r w:rsidR="00AE4F96">
        <w:rPr>
          <w:rFonts w:ascii="Times New Roman" w:hAnsi="Times New Roman" w:cs="Times New Roman"/>
          <w:color w:val="auto"/>
        </w:rPr>
        <w:t>рует</w:t>
      </w:r>
      <w:r w:rsidR="00F84913" w:rsidRPr="00F84913">
        <w:rPr>
          <w:rFonts w:ascii="Times New Roman" w:hAnsi="Times New Roman" w:cs="Times New Roman"/>
          <w:color w:val="auto"/>
        </w:rPr>
        <w:t xml:space="preserve"> информацию по результатам контроля, содержащую результаты контроля, измерений, анализа и оценки показателей деятельности.</w:t>
      </w:r>
      <w:r w:rsidR="00C47E19">
        <w:rPr>
          <w:rFonts w:ascii="Times New Roman" w:hAnsi="Times New Roman" w:cs="Times New Roman"/>
          <w:color w:val="auto"/>
        </w:rPr>
        <w:t xml:space="preserve"> </w:t>
      </w:r>
      <w:r w:rsidR="00F84913" w:rsidRPr="00F84913">
        <w:rPr>
          <w:rFonts w:ascii="Times New Roman" w:hAnsi="Times New Roman" w:cs="Times New Roman"/>
          <w:color w:val="auto"/>
        </w:rPr>
        <w:t xml:space="preserve"> Результаты контроля использ</w:t>
      </w:r>
      <w:r w:rsidR="00AE4F96">
        <w:rPr>
          <w:rFonts w:ascii="Times New Roman" w:hAnsi="Times New Roman" w:cs="Times New Roman"/>
          <w:color w:val="auto"/>
        </w:rPr>
        <w:t>уются</w:t>
      </w:r>
      <w:r w:rsidR="00F84913" w:rsidRPr="00F84913">
        <w:rPr>
          <w:rFonts w:ascii="Times New Roman" w:hAnsi="Times New Roman" w:cs="Times New Roman"/>
          <w:color w:val="auto"/>
        </w:rPr>
        <w:t xml:space="preserve"> для оценки эффективности СУОТ, а также для принятия управленческих решений по её актуализации, изменению, совершенствованию.</w:t>
      </w:r>
    </w:p>
    <w:p w:rsidR="00C47E19" w:rsidRPr="005135B3" w:rsidRDefault="00C47E19" w:rsidP="0014311A">
      <w:pPr>
        <w:pStyle w:val="ac"/>
        <w:tabs>
          <w:tab w:val="left" w:pos="426"/>
          <w:tab w:val="left" w:pos="567"/>
          <w:tab w:val="left" w:pos="1134"/>
        </w:tabs>
        <w:spacing w:after="0" w:line="240" w:lineRule="auto"/>
        <w:ind w:left="-284" w:right="121" w:firstLine="284"/>
        <w:rPr>
          <w:rFonts w:ascii="Times New Roman" w:hAnsi="Times New Roman" w:cs="Times New Roman"/>
          <w:color w:val="000000"/>
          <w:sz w:val="24"/>
          <w:szCs w:val="24"/>
          <w:lang w:val="ru-RU" w:eastAsia="ru-RU"/>
        </w:rPr>
      </w:pPr>
      <w:r w:rsidRPr="005135B3">
        <w:rPr>
          <w:rFonts w:ascii="Times New Roman" w:hAnsi="Times New Roman" w:cs="Times New Roman"/>
          <w:color w:val="000000"/>
          <w:sz w:val="24"/>
          <w:szCs w:val="24"/>
          <w:lang w:val="ru-RU" w:eastAsia="ru-RU"/>
        </w:rPr>
        <w:t>Корректирующие действия производятся в случаях, когда в ходе проведения контроля функционирования СУОТ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p>
    <w:p w:rsidR="00F84913" w:rsidRPr="00F84913" w:rsidRDefault="004455D9" w:rsidP="0014311A">
      <w:pPr>
        <w:widowControl/>
        <w:tabs>
          <w:tab w:val="left" w:pos="426"/>
          <w:tab w:val="left" w:pos="1134"/>
        </w:tabs>
        <w:autoSpaceDE w:val="0"/>
        <w:autoSpaceDN w:val="0"/>
        <w:adjustRightInd w:val="0"/>
        <w:ind w:left="-284" w:firstLine="284"/>
        <w:jc w:val="center"/>
        <w:rPr>
          <w:rFonts w:ascii="Times New Roman" w:hAnsi="Times New Roman" w:cs="Times New Roman"/>
          <w:b/>
          <w:bCs/>
          <w:color w:val="auto"/>
        </w:rPr>
      </w:pPr>
      <w:r>
        <w:rPr>
          <w:rFonts w:ascii="Times New Roman" w:hAnsi="Times New Roman" w:cs="Times New Roman"/>
          <w:b/>
          <w:bCs/>
          <w:color w:val="auto"/>
        </w:rPr>
        <w:t>8</w:t>
      </w:r>
      <w:r w:rsidR="00E1605D">
        <w:rPr>
          <w:rFonts w:ascii="Times New Roman" w:hAnsi="Times New Roman" w:cs="Times New Roman"/>
          <w:b/>
          <w:bCs/>
          <w:color w:val="auto"/>
        </w:rPr>
        <w:t>.</w:t>
      </w:r>
      <w:r w:rsidR="00F84913" w:rsidRPr="00F84913">
        <w:rPr>
          <w:rFonts w:ascii="Times New Roman" w:hAnsi="Times New Roman" w:cs="Times New Roman"/>
          <w:b/>
          <w:bCs/>
          <w:color w:val="auto"/>
        </w:rPr>
        <w:t xml:space="preserve"> Улучшение функционирования СУОТ</w:t>
      </w:r>
    </w:p>
    <w:p w:rsidR="00F84913" w:rsidRPr="0026735D" w:rsidRDefault="004455D9"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8</w:t>
      </w:r>
      <w:r w:rsidR="00E1605D">
        <w:rPr>
          <w:rFonts w:ascii="Times New Roman" w:hAnsi="Times New Roman" w:cs="Times New Roman"/>
          <w:color w:val="auto"/>
        </w:rPr>
        <w:t>.1.</w:t>
      </w:r>
      <w:r w:rsidR="00F84913" w:rsidRPr="00F84913">
        <w:rPr>
          <w:rFonts w:ascii="Times New Roman" w:hAnsi="Times New Roman" w:cs="Times New Roman"/>
          <w:color w:val="auto"/>
        </w:rPr>
        <w:t xml:space="preserve"> Процесс формирования корректирующих действий по совершенствованию функционирования СУОТ направлен на разработку мероприятий по повышению эффективности и результативности как отдельных процессов (процедур) СУОТ, </w:t>
      </w:r>
      <w:r w:rsidR="00F84913" w:rsidRPr="0026735D">
        <w:rPr>
          <w:rFonts w:ascii="Times New Roman" w:hAnsi="Times New Roman" w:cs="Times New Roman"/>
          <w:color w:val="auto"/>
        </w:rPr>
        <w:t>так и СУОТ в целом.</w:t>
      </w:r>
    </w:p>
    <w:p w:rsidR="00F84913" w:rsidRPr="00F84913" w:rsidRDefault="004455D9"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26735D">
        <w:rPr>
          <w:rFonts w:ascii="Times New Roman" w:hAnsi="Times New Roman" w:cs="Times New Roman"/>
          <w:color w:val="auto"/>
        </w:rPr>
        <w:lastRenderedPageBreak/>
        <w:t>8</w:t>
      </w:r>
      <w:r w:rsidR="00064307" w:rsidRPr="0026735D">
        <w:rPr>
          <w:rFonts w:ascii="Times New Roman" w:hAnsi="Times New Roman" w:cs="Times New Roman"/>
          <w:color w:val="auto"/>
        </w:rPr>
        <w:t xml:space="preserve">.2. </w:t>
      </w:r>
      <w:r w:rsidR="00F84913" w:rsidRPr="0026735D">
        <w:rPr>
          <w:rFonts w:ascii="Times New Roman" w:hAnsi="Times New Roman" w:cs="Times New Roman"/>
          <w:color w:val="auto"/>
        </w:rPr>
        <w:t>Порядок формирования корректирующих действий определ</w:t>
      </w:r>
      <w:r w:rsidR="00AE4F96" w:rsidRPr="0026735D">
        <w:rPr>
          <w:rFonts w:ascii="Times New Roman" w:hAnsi="Times New Roman" w:cs="Times New Roman"/>
          <w:color w:val="auto"/>
        </w:rPr>
        <w:t xml:space="preserve">яется </w:t>
      </w:r>
      <w:r w:rsidR="00F84913" w:rsidRPr="0026735D">
        <w:rPr>
          <w:rFonts w:ascii="Times New Roman" w:hAnsi="Times New Roman" w:cs="Times New Roman"/>
          <w:color w:val="auto"/>
        </w:rPr>
        <w:t xml:space="preserve">с учетом специфики деятельности </w:t>
      </w:r>
      <w:r w:rsidR="00064307" w:rsidRPr="0026735D">
        <w:rPr>
          <w:rFonts w:ascii="Times New Roman" w:hAnsi="Times New Roman" w:cs="Times New Roman"/>
          <w:color w:val="auto"/>
        </w:rPr>
        <w:t xml:space="preserve">организации </w:t>
      </w:r>
      <w:r w:rsidR="00F84913" w:rsidRPr="0026735D">
        <w:rPr>
          <w:rFonts w:ascii="Times New Roman" w:hAnsi="Times New Roman" w:cs="Times New Roman"/>
          <w:color w:val="auto"/>
        </w:rPr>
        <w:t>в локальном акте</w:t>
      </w:r>
      <w:r w:rsidR="00913476" w:rsidRPr="0026735D">
        <w:rPr>
          <w:rFonts w:ascii="Times New Roman" w:hAnsi="Times New Roman" w:cs="Times New Roman"/>
          <w:color w:val="auto"/>
        </w:rPr>
        <w:t xml:space="preserve"> организации</w:t>
      </w:r>
      <w:r w:rsidR="00F84913" w:rsidRPr="0026735D">
        <w:rPr>
          <w:rFonts w:ascii="Times New Roman" w:hAnsi="Times New Roman" w:cs="Times New Roman"/>
          <w:color w:val="auto"/>
        </w:rPr>
        <w:t>.</w:t>
      </w:r>
      <w:r w:rsidR="00064307" w:rsidRPr="0026735D">
        <w:rPr>
          <w:rFonts w:ascii="Times New Roman" w:hAnsi="Times New Roman" w:cs="Times New Roman"/>
          <w:color w:val="auto"/>
        </w:rPr>
        <w:t xml:space="preserve"> Р</w:t>
      </w:r>
      <w:r w:rsidR="00E1605D" w:rsidRPr="0026735D">
        <w:rPr>
          <w:rFonts w:ascii="Times New Roman" w:hAnsi="Times New Roman" w:cs="Times New Roman"/>
          <w:color w:val="auto"/>
        </w:rPr>
        <w:t xml:space="preserve">аботодатель </w:t>
      </w:r>
      <w:r w:rsidR="00F84913" w:rsidRPr="0026735D">
        <w:rPr>
          <w:rFonts w:ascii="Times New Roman" w:hAnsi="Times New Roman" w:cs="Times New Roman"/>
          <w:color w:val="auto"/>
        </w:rPr>
        <w:t xml:space="preserve"> устан</w:t>
      </w:r>
      <w:r w:rsidR="00E1605D" w:rsidRPr="0026735D">
        <w:rPr>
          <w:rFonts w:ascii="Times New Roman" w:hAnsi="Times New Roman" w:cs="Times New Roman"/>
          <w:color w:val="auto"/>
        </w:rPr>
        <w:t xml:space="preserve">авливает </w:t>
      </w:r>
      <w:r w:rsidR="00F84913" w:rsidRPr="0026735D">
        <w:rPr>
          <w:rFonts w:ascii="Times New Roman" w:hAnsi="Times New Roman" w:cs="Times New Roman"/>
          <w:color w:val="auto"/>
        </w:rPr>
        <w:t>и фиксир</w:t>
      </w:r>
      <w:r w:rsidR="00E1605D" w:rsidRPr="0026735D">
        <w:rPr>
          <w:rFonts w:ascii="Times New Roman" w:hAnsi="Times New Roman" w:cs="Times New Roman"/>
          <w:color w:val="auto"/>
        </w:rPr>
        <w:t>ует</w:t>
      </w:r>
      <w:r w:rsidR="00F84913" w:rsidRPr="0026735D">
        <w:rPr>
          <w:rFonts w:ascii="Times New Roman" w:hAnsi="Times New Roman" w:cs="Times New Roman"/>
          <w:color w:val="auto"/>
        </w:rPr>
        <w:t xml:space="preserve"> порядок разработки корректирующих действий по совершенствованию</w:t>
      </w:r>
      <w:r w:rsidR="00F84913" w:rsidRPr="00F84913">
        <w:rPr>
          <w:rFonts w:ascii="Times New Roman" w:hAnsi="Times New Roman" w:cs="Times New Roman"/>
          <w:color w:val="auto"/>
        </w:rPr>
        <w:t xml:space="preserve"> функционирования СУОТ.</w:t>
      </w:r>
      <w:r w:rsidR="00064307">
        <w:rPr>
          <w:rFonts w:ascii="Times New Roman" w:hAnsi="Times New Roman" w:cs="Times New Roman"/>
          <w:color w:val="auto"/>
        </w:rPr>
        <w:t xml:space="preserve"> </w:t>
      </w:r>
    </w:p>
    <w:p w:rsidR="00F84913" w:rsidRPr="00F84913" w:rsidRDefault="004455D9"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8</w:t>
      </w:r>
      <w:r w:rsidR="00064307">
        <w:rPr>
          <w:rFonts w:ascii="Times New Roman" w:hAnsi="Times New Roman" w:cs="Times New Roman"/>
          <w:color w:val="auto"/>
        </w:rPr>
        <w:t xml:space="preserve">.3. </w:t>
      </w:r>
      <w:r w:rsidR="00F84913" w:rsidRPr="00F84913">
        <w:rPr>
          <w:rFonts w:ascii="Times New Roman" w:hAnsi="Times New Roman" w:cs="Times New Roman"/>
          <w:color w:val="auto"/>
        </w:rPr>
        <w:t>Корректирующие действия разрабатыва</w:t>
      </w:r>
      <w:r w:rsidR="00E1605D">
        <w:rPr>
          <w:rFonts w:ascii="Times New Roman" w:hAnsi="Times New Roman" w:cs="Times New Roman"/>
          <w:color w:val="auto"/>
        </w:rPr>
        <w:t>ются</w:t>
      </w:r>
      <w:r w:rsidR="00F84913" w:rsidRPr="00F84913">
        <w:rPr>
          <w:rFonts w:ascii="Times New Roman" w:hAnsi="Times New Roman" w:cs="Times New Roman"/>
          <w:color w:val="auto"/>
        </w:rPr>
        <w:t xml:space="preserve">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уполномоченных представителей</w:t>
      </w:r>
      <w:r w:rsidR="00AE4F96">
        <w:rPr>
          <w:rFonts w:ascii="Times New Roman" w:hAnsi="Times New Roman" w:cs="Times New Roman"/>
          <w:color w:val="auto"/>
        </w:rPr>
        <w:t xml:space="preserve"> работников</w:t>
      </w:r>
      <w:r w:rsidR="00F84913" w:rsidRPr="00F84913">
        <w:rPr>
          <w:rFonts w:ascii="Times New Roman" w:hAnsi="Times New Roman" w:cs="Times New Roman"/>
          <w:color w:val="auto"/>
        </w:rPr>
        <w:t>, а также иных заинтересованных сторон.</w:t>
      </w:r>
    </w:p>
    <w:p w:rsidR="00F84913" w:rsidRPr="00F84913" w:rsidRDefault="004455D9"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8</w:t>
      </w:r>
      <w:r w:rsidR="00064307">
        <w:rPr>
          <w:rFonts w:ascii="Times New Roman" w:hAnsi="Times New Roman" w:cs="Times New Roman"/>
          <w:color w:val="auto"/>
        </w:rPr>
        <w:t>.</w:t>
      </w:r>
      <w:r w:rsidR="00F84913" w:rsidRPr="00F84913">
        <w:rPr>
          <w:rFonts w:ascii="Times New Roman" w:hAnsi="Times New Roman" w:cs="Times New Roman"/>
          <w:color w:val="auto"/>
        </w:rPr>
        <w:t>4. Процесс формирования корректирующих действий направлен на повышение эффективности и результативности СУОТ путем:</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 улучшения показателей деятельности организации в области охраны труда;</w:t>
      </w:r>
    </w:p>
    <w:p w:rsidR="00F84913" w:rsidRP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 поддержки участия работников в реализации мероприятий по постоянному улучшению СУОТ;</w:t>
      </w:r>
    </w:p>
    <w:p w:rsidR="00F84913" w:rsidRDefault="00F84913"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F84913">
        <w:rPr>
          <w:rFonts w:ascii="Times New Roman" w:hAnsi="Times New Roman" w:cs="Times New Roman"/>
          <w:color w:val="auto"/>
        </w:rPr>
        <w:t>- доведения до сведения работников информации о соответствующих результатах деятельности организации по постоянному улучшению СУОТ.</w:t>
      </w:r>
    </w:p>
    <w:p w:rsid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p>
    <w:p w:rsidR="0014311A" w:rsidRPr="0014311A" w:rsidRDefault="004455D9" w:rsidP="0014311A">
      <w:pPr>
        <w:tabs>
          <w:tab w:val="left" w:pos="426"/>
          <w:tab w:val="left" w:pos="1134"/>
        </w:tabs>
        <w:autoSpaceDE w:val="0"/>
        <w:autoSpaceDN w:val="0"/>
        <w:adjustRightInd w:val="0"/>
        <w:jc w:val="center"/>
        <w:rPr>
          <w:rFonts w:ascii="Times New Roman" w:hAnsi="Times New Roman"/>
          <w:b/>
          <w:sz w:val="28"/>
          <w:szCs w:val="28"/>
        </w:rPr>
      </w:pPr>
      <w:r>
        <w:rPr>
          <w:rFonts w:ascii="Times New Roman" w:hAnsi="Times New Roman"/>
          <w:b/>
          <w:sz w:val="28"/>
          <w:szCs w:val="28"/>
        </w:rPr>
        <w:t>9</w:t>
      </w:r>
      <w:r w:rsidR="0014311A" w:rsidRPr="0014311A">
        <w:rPr>
          <w:rFonts w:ascii="Times New Roman" w:hAnsi="Times New Roman"/>
          <w:b/>
          <w:sz w:val="28"/>
          <w:szCs w:val="28"/>
        </w:rPr>
        <w:t>.</w:t>
      </w:r>
      <w:r>
        <w:rPr>
          <w:rFonts w:ascii="Times New Roman" w:hAnsi="Times New Roman"/>
          <w:b/>
          <w:sz w:val="28"/>
          <w:szCs w:val="28"/>
        </w:rPr>
        <w:t xml:space="preserve"> </w:t>
      </w:r>
      <w:r w:rsidR="0014311A" w:rsidRPr="0014311A">
        <w:rPr>
          <w:rFonts w:ascii="Times New Roman" w:hAnsi="Times New Roman"/>
          <w:b/>
          <w:sz w:val="28"/>
          <w:szCs w:val="28"/>
        </w:rPr>
        <w:t xml:space="preserve">Документация </w:t>
      </w:r>
      <w:r w:rsidR="0014311A">
        <w:rPr>
          <w:rFonts w:ascii="Times New Roman" w:hAnsi="Times New Roman"/>
          <w:b/>
          <w:sz w:val="28"/>
          <w:szCs w:val="28"/>
        </w:rPr>
        <w:t>СУОТ</w:t>
      </w:r>
    </w:p>
    <w:p w:rsidR="0014311A" w:rsidRPr="0014311A" w:rsidRDefault="004455D9"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9</w:t>
      </w:r>
      <w:r w:rsidR="005D3014">
        <w:rPr>
          <w:rFonts w:ascii="Times New Roman" w:hAnsi="Times New Roman" w:cs="Times New Roman"/>
          <w:color w:val="auto"/>
        </w:rPr>
        <w:t xml:space="preserve">.1. </w:t>
      </w:r>
      <w:r w:rsidR="0014311A" w:rsidRPr="0014311A">
        <w:rPr>
          <w:rFonts w:ascii="Times New Roman" w:hAnsi="Times New Roman" w:cs="Times New Roman"/>
          <w:color w:val="auto"/>
        </w:rPr>
        <w:t>С</w:t>
      </w:r>
      <w:r w:rsidR="0014311A">
        <w:rPr>
          <w:rFonts w:ascii="Times New Roman" w:hAnsi="Times New Roman" w:cs="Times New Roman"/>
          <w:color w:val="auto"/>
        </w:rPr>
        <w:t>УОТ</w:t>
      </w:r>
      <w:r w:rsidR="0014311A" w:rsidRPr="0014311A">
        <w:rPr>
          <w:rFonts w:ascii="Times New Roman" w:hAnsi="Times New Roman" w:cs="Times New Roman"/>
          <w:color w:val="auto"/>
        </w:rPr>
        <w:t xml:space="preserve"> включает в себя комплекс взаимоувязанных локальных нормативных документов, содержащих структуру системы, обязанности и права для каждого подразделения и конкретного исполнителя, процессы обеспечения охраны труда и контроля, необходимые связи, обеспечивающие функционирование всей структуры.</w:t>
      </w:r>
    </w:p>
    <w:p w:rsidR="0014311A" w:rsidRPr="0014311A" w:rsidRDefault="004455D9"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9</w:t>
      </w:r>
      <w:r w:rsidR="005D3014">
        <w:rPr>
          <w:rFonts w:ascii="Times New Roman" w:hAnsi="Times New Roman" w:cs="Times New Roman"/>
          <w:color w:val="auto"/>
        </w:rPr>
        <w:t xml:space="preserve">.2. </w:t>
      </w:r>
      <w:r w:rsidR="0014311A" w:rsidRPr="0014311A">
        <w:rPr>
          <w:rFonts w:ascii="Times New Roman" w:hAnsi="Times New Roman" w:cs="Times New Roman"/>
          <w:color w:val="auto"/>
        </w:rPr>
        <w:t xml:space="preserve">Номенклатура документов системы управления охраной труда в </w:t>
      </w:r>
      <w:r w:rsidR="0014311A">
        <w:rPr>
          <w:rFonts w:ascii="Times New Roman" w:hAnsi="Times New Roman" w:cs="Times New Roman"/>
          <w:color w:val="auto"/>
        </w:rPr>
        <w:t>у</w:t>
      </w:r>
      <w:r w:rsidR="0014311A" w:rsidRPr="0014311A">
        <w:rPr>
          <w:rFonts w:ascii="Times New Roman" w:hAnsi="Times New Roman" w:cs="Times New Roman"/>
          <w:color w:val="auto"/>
        </w:rPr>
        <w:t>чреждении:</w:t>
      </w:r>
    </w:p>
    <w:p w:rsid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Устав учреждения.</w:t>
      </w:r>
    </w:p>
    <w:p w:rsidR="00104638" w:rsidRDefault="00104638"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Утвержденная форма трудового договора.</w:t>
      </w:r>
    </w:p>
    <w:p w:rsidR="00104638"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 xml:space="preserve">Правила внутреннего трудового распорядка. </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Приказы руководителя учреждения по личному составу.</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Должностные обязанности по охране труда работников с их личными подписями.</w:t>
      </w:r>
    </w:p>
    <w:p w:rsidR="0014311A" w:rsidRPr="0026735D"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 xml:space="preserve">Приказ руководителя о назначении </w:t>
      </w:r>
      <w:r w:rsidRPr="0026735D">
        <w:rPr>
          <w:rFonts w:ascii="Times New Roman" w:hAnsi="Times New Roman" w:cs="Times New Roman"/>
          <w:color w:val="auto"/>
        </w:rPr>
        <w:t>ответственных лиц за организацию безопасной работы</w:t>
      </w:r>
      <w:proofErr w:type="gramStart"/>
      <w:r w:rsidRPr="0026735D">
        <w:rPr>
          <w:rFonts w:ascii="Times New Roman" w:hAnsi="Times New Roman" w:cs="Times New Roman"/>
          <w:color w:val="auto"/>
        </w:rPr>
        <w:t>.</w:t>
      </w:r>
      <w:proofErr w:type="gramEnd"/>
      <w:r w:rsidRPr="0026735D">
        <w:rPr>
          <w:rFonts w:ascii="Times New Roman" w:hAnsi="Times New Roman" w:cs="Times New Roman"/>
          <w:color w:val="auto"/>
        </w:rPr>
        <w:t xml:space="preserve"> (</w:t>
      </w:r>
      <w:proofErr w:type="gramStart"/>
      <w:r w:rsidRPr="0026735D">
        <w:rPr>
          <w:rFonts w:ascii="Times New Roman" w:hAnsi="Times New Roman" w:cs="Times New Roman"/>
          <w:color w:val="auto"/>
        </w:rPr>
        <w:t>п</w:t>
      </w:r>
      <w:proofErr w:type="gramEnd"/>
      <w:r w:rsidRPr="0026735D">
        <w:rPr>
          <w:rFonts w:ascii="Times New Roman" w:hAnsi="Times New Roman" w:cs="Times New Roman"/>
          <w:color w:val="auto"/>
        </w:rPr>
        <w:t>ереиздается при необходимости, смены ответственных и т.д.).</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26735D">
        <w:rPr>
          <w:rFonts w:ascii="Times New Roman" w:hAnsi="Times New Roman" w:cs="Times New Roman"/>
          <w:color w:val="auto"/>
        </w:rPr>
        <w:t>Приказ руководителя о назначении комиссии для проверки знаний</w:t>
      </w:r>
      <w:r w:rsidRPr="0014311A">
        <w:rPr>
          <w:rFonts w:ascii="Times New Roman" w:hAnsi="Times New Roman" w:cs="Times New Roman"/>
          <w:color w:val="auto"/>
        </w:rPr>
        <w:t xml:space="preserve"> по охране труда.</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 xml:space="preserve">Протоколы проверки знаний по охране труда </w:t>
      </w:r>
      <w:r w:rsidRPr="0026735D">
        <w:rPr>
          <w:rFonts w:ascii="Times New Roman" w:hAnsi="Times New Roman" w:cs="Times New Roman"/>
          <w:color w:val="auto"/>
        </w:rPr>
        <w:t xml:space="preserve">работников учреждения. (Оформляются один раз в 3 года, для вновь </w:t>
      </w:r>
      <w:proofErr w:type="gramStart"/>
      <w:r w:rsidRPr="0026735D">
        <w:rPr>
          <w:rFonts w:ascii="Times New Roman" w:hAnsi="Times New Roman" w:cs="Times New Roman"/>
          <w:color w:val="auto"/>
        </w:rPr>
        <w:t>принятых</w:t>
      </w:r>
      <w:proofErr w:type="gramEnd"/>
      <w:r w:rsidRPr="0026735D">
        <w:rPr>
          <w:rFonts w:ascii="Times New Roman" w:hAnsi="Times New Roman" w:cs="Times New Roman"/>
          <w:color w:val="auto"/>
        </w:rPr>
        <w:t xml:space="preserve"> на работу — в течение месяца).</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План организационно-технических мероприятий по улучшению условий и охраны труда, здоровья работ</w:t>
      </w:r>
      <w:r w:rsidR="00826220">
        <w:rPr>
          <w:rFonts w:ascii="Times New Roman" w:hAnsi="Times New Roman" w:cs="Times New Roman"/>
          <w:color w:val="auto"/>
        </w:rPr>
        <w:t>ников</w:t>
      </w:r>
      <w:r w:rsidRPr="0014311A">
        <w:rPr>
          <w:rFonts w:ascii="Times New Roman" w:hAnsi="Times New Roman" w:cs="Times New Roman"/>
          <w:color w:val="auto"/>
        </w:rPr>
        <w:t xml:space="preserve"> (Составляется на календарный год).</w:t>
      </w:r>
    </w:p>
    <w:p w:rsidR="00826220"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Технический паспорт на здани</w:t>
      </w:r>
      <w:r w:rsidR="00826220">
        <w:rPr>
          <w:rFonts w:ascii="Times New Roman" w:hAnsi="Times New Roman" w:cs="Times New Roman"/>
          <w:color w:val="auto"/>
        </w:rPr>
        <w:t>я</w:t>
      </w:r>
      <w:r w:rsidRPr="0014311A">
        <w:rPr>
          <w:rFonts w:ascii="Times New Roman" w:hAnsi="Times New Roman" w:cs="Times New Roman"/>
          <w:color w:val="auto"/>
        </w:rPr>
        <w:t xml:space="preserve"> учреждения. </w:t>
      </w:r>
    </w:p>
    <w:p w:rsid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 xml:space="preserve">Акты общего технического осмотра зданий и сооружений учреждения. </w:t>
      </w:r>
    </w:p>
    <w:p w:rsidR="00BA126E"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Техническая документация завода изготовителя (технический паспорт)</w:t>
      </w:r>
      <w:r w:rsidR="00BA126E">
        <w:rPr>
          <w:rFonts w:ascii="Times New Roman" w:hAnsi="Times New Roman" w:cs="Times New Roman"/>
          <w:color w:val="auto"/>
        </w:rPr>
        <w:t>, сертификаты на используемы  в работе материалы</w:t>
      </w:r>
      <w:r w:rsidRPr="0014311A">
        <w:rPr>
          <w:rFonts w:ascii="Times New Roman" w:hAnsi="Times New Roman" w:cs="Times New Roman"/>
          <w:color w:val="auto"/>
        </w:rPr>
        <w:t xml:space="preserve"> </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Материалы по проведению специальной оценки рабочих мест по условия труда.</w:t>
      </w:r>
      <w:r w:rsidR="00826220">
        <w:rPr>
          <w:rFonts w:ascii="Times New Roman" w:hAnsi="Times New Roman" w:cs="Times New Roman"/>
          <w:color w:val="auto"/>
        </w:rPr>
        <w:t xml:space="preserve"> </w:t>
      </w:r>
      <w:r w:rsidRPr="0014311A">
        <w:rPr>
          <w:rFonts w:ascii="Times New Roman" w:hAnsi="Times New Roman" w:cs="Times New Roman"/>
          <w:color w:val="auto"/>
        </w:rPr>
        <w:t>(Оформляются не реже одного раза в 5 лет).</w:t>
      </w:r>
    </w:p>
    <w:p w:rsidR="00826220" w:rsidRPr="0014311A" w:rsidRDefault="0014311A" w:rsidP="00826220">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Протоколы проверки сопротивления изоляции электросети и заземления оборудования.</w:t>
      </w:r>
      <w:r w:rsidR="00826220">
        <w:rPr>
          <w:rFonts w:ascii="Times New Roman" w:hAnsi="Times New Roman" w:cs="Times New Roman"/>
          <w:color w:val="auto"/>
        </w:rPr>
        <w:t xml:space="preserve"> </w:t>
      </w:r>
      <w:r w:rsidR="00826220" w:rsidRPr="0014311A">
        <w:rPr>
          <w:rFonts w:ascii="Times New Roman" w:hAnsi="Times New Roman" w:cs="Times New Roman"/>
          <w:color w:val="auto"/>
        </w:rPr>
        <w:t xml:space="preserve">(Оформляются не реже одного раза в </w:t>
      </w:r>
      <w:r w:rsidR="00826220">
        <w:rPr>
          <w:rFonts w:ascii="Times New Roman" w:hAnsi="Times New Roman" w:cs="Times New Roman"/>
          <w:color w:val="auto"/>
        </w:rPr>
        <w:t>3 года</w:t>
      </w:r>
      <w:r w:rsidR="00826220" w:rsidRPr="0014311A">
        <w:rPr>
          <w:rFonts w:ascii="Times New Roman" w:hAnsi="Times New Roman" w:cs="Times New Roman"/>
          <w:color w:val="auto"/>
        </w:rPr>
        <w:t>).</w:t>
      </w:r>
    </w:p>
    <w:p w:rsidR="0014311A" w:rsidRPr="0014311A" w:rsidRDefault="0014311A" w:rsidP="00826220">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Пере</w:t>
      </w:r>
      <w:r w:rsidR="00104638">
        <w:rPr>
          <w:rFonts w:ascii="Times New Roman" w:hAnsi="Times New Roman" w:cs="Times New Roman"/>
          <w:color w:val="auto"/>
        </w:rPr>
        <w:t>чень инструкций по охране труда</w:t>
      </w:r>
      <w:r w:rsidRPr="0014311A">
        <w:rPr>
          <w:rFonts w:ascii="Times New Roman" w:hAnsi="Times New Roman" w:cs="Times New Roman"/>
          <w:color w:val="auto"/>
        </w:rPr>
        <w:t xml:space="preserve"> (все профессии и виды работ</w:t>
      </w:r>
      <w:r w:rsidR="00826220">
        <w:rPr>
          <w:rFonts w:ascii="Times New Roman" w:hAnsi="Times New Roman" w:cs="Times New Roman"/>
          <w:color w:val="auto"/>
        </w:rPr>
        <w:t>, оборудования</w:t>
      </w:r>
      <w:r w:rsidRPr="0014311A">
        <w:rPr>
          <w:rFonts w:ascii="Times New Roman" w:hAnsi="Times New Roman" w:cs="Times New Roman"/>
          <w:color w:val="auto"/>
        </w:rPr>
        <w:t xml:space="preserve"> учреждени</w:t>
      </w:r>
      <w:r w:rsidR="00826220">
        <w:rPr>
          <w:rFonts w:ascii="Times New Roman" w:hAnsi="Times New Roman" w:cs="Times New Roman"/>
          <w:color w:val="auto"/>
        </w:rPr>
        <w:t>я)</w:t>
      </w:r>
      <w:r w:rsidRPr="0014311A">
        <w:rPr>
          <w:rFonts w:ascii="Times New Roman" w:hAnsi="Times New Roman" w:cs="Times New Roman"/>
          <w:color w:val="auto"/>
        </w:rPr>
        <w:t>. Утверждается руководителем учреждения.</w:t>
      </w:r>
      <w:r w:rsidR="00826220">
        <w:rPr>
          <w:rFonts w:ascii="Times New Roman" w:hAnsi="Times New Roman" w:cs="Times New Roman"/>
          <w:color w:val="auto"/>
        </w:rPr>
        <w:t xml:space="preserve"> </w:t>
      </w:r>
      <w:r w:rsidRPr="0014311A">
        <w:rPr>
          <w:rFonts w:ascii="Times New Roman" w:hAnsi="Times New Roman" w:cs="Times New Roman"/>
          <w:color w:val="auto"/>
        </w:rPr>
        <w:t>Пересматриваются один раз в 5 лет.</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Программа вводного инструктажа по охране труда. (Утверждается руководителем).</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Программа первичного инструктажа по охране труда на рабочем месте. (Утверждается руководителем).</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Журнал регистрации вводного инструктажа. (Оформляется при приеме на работу).</w:t>
      </w:r>
    </w:p>
    <w:p w:rsidR="0014311A" w:rsidRPr="0014311A" w:rsidRDefault="0014311A" w:rsidP="00BA126E">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Журнал регистрации инструктажа на рабочем месте. (Оформляется при приеме на работу и на всех работников не реже одного раза в 6 месяцев).</w:t>
      </w:r>
    </w:p>
    <w:p w:rsid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Журнал регистрации несчастных случаев на производстве.</w:t>
      </w:r>
    </w:p>
    <w:p w:rsidR="00826220" w:rsidRPr="0014311A" w:rsidRDefault="00826220"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t>Журнал регистрации микротравм</w:t>
      </w:r>
    </w:p>
    <w:p w:rsidR="0014311A" w:rsidRPr="0014311A" w:rsidRDefault="005D3014"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Pr>
          <w:rFonts w:ascii="Times New Roman" w:hAnsi="Times New Roman" w:cs="Times New Roman"/>
          <w:color w:val="auto"/>
        </w:rPr>
        <w:lastRenderedPageBreak/>
        <w:t xml:space="preserve">10.3. </w:t>
      </w:r>
      <w:r w:rsidR="0014311A" w:rsidRPr="0014311A">
        <w:rPr>
          <w:rFonts w:ascii="Times New Roman" w:hAnsi="Times New Roman" w:cs="Times New Roman"/>
          <w:color w:val="auto"/>
        </w:rPr>
        <w:t>Копии всех документов учитывают и располагают в местах, доступных для ознакомления с ними работников организации. Отмененные документы изымают из обращения с принятием мер, исключающих их непреднамеренное использование в дальнейшем.</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Документация системы управления охраной труда должна:</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 xml:space="preserve">быть </w:t>
      </w:r>
      <w:proofErr w:type="gramStart"/>
      <w:r w:rsidRPr="0014311A">
        <w:rPr>
          <w:rFonts w:ascii="Times New Roman" w:hAnsi="Times New Roman" w:cs="Times New Roman"/>
          <w:color w:val="auto"/>
        </w:rPr>
        <w:t>понятна</w:t>
      </w:r>
      <w:proofErr w:type="gramEnd"/>
      <w:r w:rsidRPr="0014311A">
        <w:rPr>
          <w:rFonts w:ascii="Times New Roman" w:hAnsi="Times New Roman" w:cs="Times New Roman"/>
          <w:color w:val="auto"/>
        </w:rPr>
        <w:t xml:space="preserve"> </w:t>
      </w:r>
      <w:r w:rsidR="00826220">
        <w:rPr>
          <w:rFonts w:ascii="Times New Roman" w:hAnsi="Times New Roman" w:cs="Times New Roman"/>
          <w:color w:val="auto"/>
        </w:rPr>
        <w:t>работникам</w:t>
      </w:r>
      <w:r w:rsidRPr="0014311A">
        <w:rPr>
          <w:rFonts w:ascii="Times New Roman" w:hAnsi="Times New Roman" w:cs="Times New Roman"/>
          <w:color w:val="auto"/>
        </w:rPr>
        <w:t>;</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периодически анализироваться и, при необходимости, своевременно корректироваться;</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быть доступной для работников, которых она касается и кому предназначена.</w:t>
      </w:r>
    </w:p>
    <w:p w:rsidR="0014311A" w:rsidRPr="0014311A" w:rsidRDefault="0014311A" w:rsidP="0014311A">
      <w:pPr>
        <w:widowControl/>
        <w:tabs>
          <w:tab w:val="left" w:pos="426"/>
          <w:tab w:val="left" w:pos="1134"/>
        </w:tabs>
        <w:autoSpaceDE w:val="0"/>
        <w:autoSpaceDN w:val="0"/>
        <w:adjustRightInd w:val="0"/>
        <w:ind w:left="-284" w:firstLine="284"/>
        <w:jc w:val="both"/>
        <w:rPr>
          <w:rFonts w:ascii="Times New Roman" w:hAnsi="Times New Roman" w:cs="Times New Roman"/>
          <w:color w:val="auto"/>
        </w:rPr>
      </w:pPr>
      <w:r w:rsidRPr="0014311A">
        <w:rPr>
          <w:rFonts w:ascii="Times New Roman" w:hAnsi="Times New Roman" w:cs="Times New Roman"/>
          <w:color w:val="auto"/>
        </w:rPr>
        <w:t>Записи по охране труда (журналы, протоколы, акты, отчеты) следует:</w:t>
      </w:r>
      <w:r w:rsidR="00BA126E">
        <w:rPr>
          <w:rFonts w:ascii="Times New Roman" w:hAnsi="Times New Roman" w:cs="Times New Roman"/>
          <w:color w:val="auto"/>
        </w:rPr>
        <w:t xml:space="preserve"> </w:t>
      </w:r>
      <w:r w:rsidRPr="0014311A">
        <w:rPr>
          <w:rFonts w:ascii="Times New Roman" w:hAnsi="Times New Roman" w:cs="Times New Roman"/>
          <w:color w:val="auto"/>
        </w:rPr>
        <w:t>систематически вести и оптимизировать;</w:t>
      </w:r>
      <w:r w:rsidR="00BA126E">
        <w:rPr>
          <w:rFonts w:ascii="Times New Roman" w:hAnsi="Times New Roman" w:cs="Times New Roman"/>
          <w:color w:val="auto"/>
        </w:rPr>
        <w:t xml:space="preserve"> </w:t>
      </w:r>
      <w:r w:rsidRPr="0014311A">
        <w:rPr>
          <w:rFonts w:ascii="Times New Roman" w:hAnsi="Times New Roman" w:cs="Times New Roman"/>
          <w:color w:val="auto"/>
        </w:rPr>
        <w:t>оформлять так, чтобы можно было их легко определять;</w:t>
      </w:r>
      <w:r w:rsidR="00BA126E">
        <w:rPr>
          <w:rFonts w:ascii="Times New Roman" w:hAnsi="Times New Roman" w:cs="Times New Roman"/>
          <w:color w:val="auto"/>
        </w:rPr>
        <w:t xml:space="preserve"> </w:t>
      </w:r>
      <w:r w:rsidRPr="0014311A">
        <w:rPr>
          <w:rFonts w:ascii="Times New Roman" w:hAnsi="Times New Roman" w:cs="Times New Roman"/>
          <w:color w:val="auto"/>
        </w:rPr>
        <w:t>хранить в соответствии с установленным определенным сроком;</w:t>
      </w:r>
      <w:r w:rsidR="00BA126E">
        <w:rPr>
          <w:rFonts w:ascii="Times New Roman" w:hAnsi="Times New Roman" w:cs="Times New Roman"/>
          <w:color w:val="auto"/>
        </w:rPr>
        <w:t xml:space="preserve"> </w:t>
      </w:r>
      <w:r w:rsidRPr="0014311A">
        <w:rPr>
          <w:rFonts w:ascii="Times New Roman" w:hAnsi="Times New Roman" w:cs="Times New Roman"/>
          <w:color w:val="auto"/>
        </w:rPr>
        <w:t>располагать в местах, удобных для пользования.</w:t>
      </w:r>
    </w:p>
    <w:p w:rsidR="00201735" w:rsidRDefault="00201735" w:rsidP="0014311A">
      <w:pPr>
        <w:tabs>
          <w:tab w:val="left" w:pos="426"/>
          <w:tab w:val="left" w:pos="1134"/>
        </w:tabs>
        <w:ind w:left="-284" w:firstLine="284"/>
        <w:jc w:val="center"/>
        <w:rPr>
          <w:rFonts w:ascii="Times New Roman" w:hAnsi="Times New Roman" w:cs="Times New Roman"/>
          <w:highlight w:val="yellow"/>
        </w:rPr>
      </w:pPr>
    </w:p>
    <w:p w:rsidR="00201735" w:rsidRDefault="00201735" w:rsidP="0014311A">
      <w:pPr>
        <w:tabs>
          <w:tab w:val="left" w:pos="426"/>
          <w:tab w:val="left" w:pos="1134"/>
        </w:tabs>
        <w:ind w:left="-284" w:firstLine="284"/>
        <w:jc w:val="center"/>
        <w:rPr>
          <w:rFonts w:ascii="Times New Roman" w:hAnsi="Times New Roman" w:cs="Times New Roman"/>
          <w:highlight w:val="yellow"/>
        </w:rPr>
      </w:pPr>
    </w:p>
    <w:p w:rsidR="00FF1E2F" w:rsidRDefault="00FF1E2F" w:rsidP="0014311A">
      <w:pPr>
        <w:tabs>
          <w:tab w:val="left" w:pos="426"/>
          <w:tab w:val="left" w:pos="1134"/>
        </w:tabs>
        <w:ind w:left="-284" w:firstLine="284"/>
        <w:jc w:val="right"/>
        <w:rPr>
          <w:rFonts w:ascii="Times New Roman" w:hAnsi="Times New Roman" w:cs="Times New Roman"/>
        </w:rPr>
      </w:pPr>
    </w:p>
    <w:p w:rsidR="0055048D" w:rsidRDefault="0055048D" w:rsidP="0014311A">
      <w:pPr>
        <w:tabs>
          <w:tab w:val="left" w:pos="426"/>
          <w:tab w:val="left" w:pos="1134"/>
        </w:tabs>
        <w:ind w:left="-284" w:firstLine="284"/>
        <w:jc w:val="right"/>
        <w:rPr>
          <w:rFonts w:ascii="Times New Roman" w:hAnsi="Times New Roman" w:cs="Times New Roman"/>
        </w:rPr>
      </w:pPr>
    </w:p>
    <w:p w:rsidR="0055048D" w:rsidRDefault="0055048D" w:rsidP="0014311A">
      <w:pPr>
        <w:tabs>
          <w:tab w:val="left" w:pos="426"/>
          <w:tab w:val="left" w:pos="1134"/>
        </w:tabs>
        <w:ind w:left="-284" w:firstLine="284"/>
        <w:jc w:val="right"/>
        <w:rPr>
          <w:rFonts w:ascii="Times New Roman" w:hAnsi="Times New Roman" w:cs="Times New Roman"/>
        </w:rPr>
      </w:pPr>
    </w:p>
    <w:p w:rsidR="0055048D" w:rsidRDefault="0055048D" w:rsidP="0014311A">
      <w:pPr>
        <w:tabs>
          <w:tab w:val="left" w:pos="426"/>
          <w:tab w:val="left" w:pos="1134"/>
        </w:tabs>
        <w:ind w:left="-284" w:firstLine="284"/>
        <w:jc w:val="right"/>
        <w:rPr>
          <w:rFonts w:ascii="Times New Roman" w:hAnsi="Times New Roman" w:cs="Times New Roman"/>
        </w:rPr>
      </w:pPr>
    </w:p>
    <w:p w:rsidR="0055048D" w:rsidRDefault="0055048D"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104638" w:rsidRDefault="00104638" w:rsidP="0014311A">
      <w:pPr>
        <w:tabs>
          <w:tab w:val="left" w:pos="426"/>
          <w:tab w:val="left" w:pos="1134"/>
        </w:tabs>
        <w:ind w:left="-284" w:firstLine="284"/>
        <w:jc w:val="right"/>
        <w:rPr>
          <w:rFonts w:ascii="Times New Roman" w:hAnsi="Times New Roman" w:cs="Times New Roman"/>
        </w:rPr>
      </w:pPr>
    </w:p>
    <w:p w:rsidR="0055048D" w:rsidRDefault="0055048D" w:rsidP="0014311A">
      <w:pPr>
        <w:tabs>
          <w:tab w:val="left" w:pos="426"/>
          <w:tab w:val="left" w:pos="1134"/>
        </w:tabs>
        <w:ind w:left="-284" w:firstLine="284"/>
        <w:jc w:val="right"/>
        <w:rPr>
          <w:rFonts w:ascii="Times New Roman" w:hAnsi="Times New Roman" w:cs="Times New Roman"/>
        </w:rPr>
      </w:pPr>
    </w:p>
    <w:p w:rsidR="0044317C" w:rsidRDefault="0044317C" w:rsidP="0014311A">
      <w:pPr>
        <w:tabs>
          <w:tab w:val="left" w:pos="426"/>
          <w:tab w:val="left" w:pos="1134"/>
        </w:tabs>
        <w:ind w:left="-284" w:firstLine="284"/>
        <w:jc w:val="right"/>
        <w:rPr>
          <w:rFonts w:ascii="Times New Roman" w:hAnsi="Times New Roman" w:cs="Times New Roman"/>
        </w:rPr>
      </w:pPr>
    </w:p>
    <w:p w:rsidR="00F84913" w:rsidRPr="005D3014" w:rsidRDefault="00F84913" w:rsidP="0014311A">
      <w:pPr>
        <w:tabs>
          <w:tab w:val="left" w:pos="426"/>
          <w:tab w:val="left" w:pos="1134"/>
        </w:tabs>
        <w:ind w:left="-284" w:firstLine="284"/>
        <w:jc w:val="right"/>
        <w:rPr>
          <w:rFonts w:ascii="Times New Roman" w:hAnsi="Times New Roman" w:cs="Times New Roman"/>
        </w:rPr>
      </w:pPr>
      <w:r w:rsidRPr="005D3014">
        <w:rPr>
          <w:rFonts w:ascii="Times New Roman" w:hAnsi="Times New Roman" w:cs="Times New Roman"/>
        </w:rPr>
        <w:lastRenderedPageBreak/>
        <w:t>Приложение № 1</w:t>
      </w:r>
    </w:p>
    <w:p w:rsidR="00F84913" w:rsidRPr="005D3014" w:rsidRDefault="00F84913" w:rsidP="0014311A">
      <w:pPr>
        <w:tabs>
          <w:tab w:val="left" w:pos="426"/>
          <w:tab w:val="left" w:pos="1134"/>
        </w:tabs>
        <w:ind w:left="-284" w:firstLine="284"/>
        <w:jc w:val="right"/>
      </w:pPr>
      <w:r w:rsidRPr="005D3014">
        <w:rPr>
          <w:rFonts w:ascii="Times New Roman" w:hAnsi="Times New Roman" w:cs="Times New Roman"/>
        </w:rPr>
        <w:t xml:space="preserve">к </w:t>
      </w:r>
      <w:r w:rsidR="00201735" w:rsidRPr="005D3014">
        <w:rPr>
          <w:rFonts w:ascii="Times New Roman" w:hAnsi="Times New Roman" w:cs="Times New Roman"/>
        </w:rPr>
        <w:t>П</w:t>
      </w:r>
      <w:r w:rsidRPr="005D3014">
        <w:rPr>
          <w:rFonts w:ascii="Times New Roman" w:hAnsi="Times New Roman" w:cs="Times New Roman"/>
        </w:rPr>
        <w:t>оложению о системе управления охраной труда</w:t>
      </w:r>
      <w:r w:rsidR="00104638">
        <w:rPr>
          <w:rFonts w:ascii="Times New Roman" w:hAnsi="Times New Roman" w:cs="Times New Roman"/>
        </w:rPr>
        <w:t xml:space="preserve"> в</w:t>
      </w:r>
      <w:r w:rsidR="00201735" w:rsidRPr="005D3014">
        <w:rPr>
          <w:rFonts w:ascii="Times New Roman" w:hAnsi="Times New Roman" w:cs="Times New Roman"/>
        </w:rPr>
        <w:t xml:space="preserve"> МКУ</w:t>
      </w:r>
      <w:r w:rsidR="00104638">
        <w:rPr>
          <w:rFonts w:ascii="Times New Roman" w:hAnsi="Times New Roman" w:cs="Times New Roman"/>
        </w:rPr>
        <w:t>К ЛМПРБ</w:t>
      </w:r>
      <w:r w:rsidR="00201735" w:rsidRPr="005D3014">
        <w:rPr>
          <w:rFonts w:ascii="Times New Roman" w:hAnsi="Times New Roman" w:cs="Times New Roman"/>
        </w:rPr>
        <w:t xml:space="preserve"> </w:t>
      </w:r>
    </w:p>
    <w:p w:rsidR="00F84913" w:rsidRPr="00AE4F96" w:rsidRDefault="00F84913" w:rsidP="0014311A">
      <w:pPr>
        <w:widowControl/>
        <w:tabs>
          <w:tab w:val="left" w:pos="426"/>
          <w:tab w:val="left" w:pos="1134"/>
        </w:tabs>
        <w:autoSpaceDE w:val="0"/>
        <w:autoSpaceDN w:val="0"/>
        <w:adjustRightInd w:val="0"/>
        <w:ind w:left="-284" w:firstLine="284"/>
        <w:jc w:val="both"/>
        <w:rPr>
          <w:highlight w:val="yellow"/>
        </w:rPr>
      </w:pPr>
    </w:p>
    <w:p w:rsidR="00F84913" w:rsidRPr="0026735D" w:rsidRDefault="00F84913" w:rsidP="0014311A">
      <w:pPr>
        <w:pStyle w:val="210"/>
        <w:shd w:val="clear" w:color="auto" w:fill="auto"/>
        <w:tabs>
          <w:tab w:val="left" w:pos="426"/>
          <w:tab w:val="left" w:pos="1134"/>
          <w:tab w:val="left" w:pos="1427"/>
        </w:tabs>
        <w:spacing w:after="0" w:line="240" w:lineRule="auto"/>
        <w:ind w:left="-284" w:firstLine="284"/>
        <w:jc w:val="right"/>
        <w:rPr>
          <w:spacing w:val="-4"/>
          <w:sz w:val="24"/>
          <w:szCs w:val="24"/>
        </w:rPr>
      </w:pPr>
    </w:p>
    <w:p w:rsidR="007049D6" w:rsidRDefault="00201735" w:rsidP="00962074">
      <w:pPr>
        <w:tabs>
          <w:tab w:val="left" w:pos="426"/>
          <w:tab w:val="left" w:pos="1134"/>
        </w:tabs>
        <w:ind w:left="-284" w:firstLine="284"/>
        <w:jc w:val="center"/>
        <w:rPr>
          <w:rFonts w:ascii="Times New Roman" w:hAnsi="Times New Roman" w:cs="Times New Roman"/>
          <w:b/>
        </w:rPr>
      </w:pPr>
      <w:r w:rsidRPr="0026735D">
        <w:rPr>
          <w:rFonts w:ascii="Times New Roman" w:hAnsi="Times New Roman" w:cs="Times New Roman"/>
          <w:b/>
        </w:rPr>
        <w:t>П</w:t>
      </w:r>
      <w:r w:rsidR="00F84913" w:rsidRPr="0026735D">
        <w:rPr>
          <w:rFonts w:ascii="Times New Roman" w:hAnsi="Times New Roman" w:cs="Times New Roman"/>
          <w:b/>
        </w:rPr>
        <w:t>еречень опасностей и мер по управлению ими</w:t>
      </w:r>
      <w:r w:rsidR="0026735D" w:rsidRPr="0026735D">
        <w:rPr>
          <w:rFonts w:ascii="Times New Roman" w:hAnsi="Times New Roman" w:cs="Times New Roman"/>
          <w:b/>
        </w:rPr>
        <w:t xml:space="preserve"> в МКУ</w:t>
      </w:r>
      <w:r w:rsidR="00104638">
        <w:rPr>
          <w:rFonts w:ascii="Times New Roman" w:hAnsi="Times New Roman" w:cs="Times New Roman"/>
          <w:b/>
        </w:rPr>
        <w:t>К «</w:t>
      </w:r>
      <w:proofErr w:type="spellStart"/>
      <w:r w:rsidR="00104638">
        <w:rPr>
          <w:rFonts w:ascii="Times New Roman" w:hAnsi="Times New Roman" w:cs="Times New Roman"/>
          <w:b/>
        </w:rPr>
        <w:t>Лужская</w:t>
      </w:r>
      <w:proofErr w:type="spellEnd"/>
      <w:r w:rsidR="00104638">
        <w:rPr>
          <w:rFonts w:ascii="Times New Roman" w:hAnsi="Times New Roman" w:cs="Times New Roman"/>
          <w:b/>
        </w:rPr>
        <w:t xml:space="preserve"> </w:t>
      </w:r>
      <w:proofErr w:type="spellStart"/>
      <w:r w:rsidR="00104638">
        <w:rPr>
          <w:rFonts w:ascii="Times New Roman" w:hAnsi="Times New Roman" w:cs="Times New Roman"/>
          <w:b/>
        </w:rPr>
        <w:t>межпоселенческая</w:t>
      </w:r>
      <w:proofErr w:type="spellEnd"/>
      <w:r w:rsidR="00104638">
        <w:rPr>
          <w:rFonts w:ascii="Times New Roman" w:hAnsi="Times New Roman" w:cs="Times New Roman"/>
          <w:b/>
        </w:rPr>
        <w:t xml:space="preserve"> районная библиотека</w:t>
      </w:r>
      <w:r w:rsidR="0026735D" w:rsidRPr="0026735D">
        <w:rPr>
          <w:rFonts w:ascii="Times New Roman" w:hAnsi="Times New Roman" w:cs="Times New Roman"/>
          <w:b/>
        </w:rPr>
        <w:t>»</w:t>
      </w:r>
      <w:r w:rsidR="00F84913" w:rsidRPr="0026735D">
        <w:rPr>
          <w:rFonts w:ascii="Times New Roman" w:hAnsi="Times New Roman" w:cs="Times New Roman"/>
          <w:b/>
        </w:rPr>
        <w:t xml:space="preserve"> в рамках СУОТ</w:t>
      </w:r>
      <w:r w:rsidR="0026735D" w:rsidRPr="0026735D">
        <w:rPr>
          <w:rFonts w:ascii="Times New Roman" w:hAnsi="Times New Roman" w:cs="Times New Roman"/>
          <w:b/>
        </w:rPr>
        <w:t>.</w:t>
      </w:r>
      <w:r w:rsidR="00962074">
        <w:rPr>
          <w:rFonts w:ascii="Times New Roman" w:hAnsi="Times New Roman" w:cs="Times New Roman"/>
          <w:b/>
        </w:rPr>
        <w:t xml:space="preserve"> </w:t>
      </w:r>
    </w:p>
    <w:p w:rsidR="007049D6" w:rsidRDefault="007049D6" w:rsidP="0014311A">
      <w:pPr>
        <w:tabs>
          <w:tab w:val="left" w:pos="426"/>
          <w:tab w:val="left" w:pos="1134"/>
        </w:tabs>
        <w:ind w:left="-284" w:firstLine="284"/>
        <w:jc w:val="center"/>
        <w:rPr>
          <w:rFonts w:ascii="Times New Roman" w:hAnsi="Times New Roman" w:cs="Times New Roman"/>
          <w:b/>
        </w:rPr>
      </w:pP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437"/>
        <w:gridCol w:w="1656"/>
        <w:gridCol w:w="4111"/>
        <w:gridCol w:w="4252"/>
      </w:tblGrid>
      <w:tr w:rsidR="00962074" w:rsidRPr="005D3014" w:rsidTr="00962074">
        <w:trPr>
          <w:trHeight w:val="315"/>
        </w:trPr>
        <w:tc>
          <w:tcPr>
            <w:tcW w:w="4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62074" w:rsidRPr="00475E07" w:rsidRDefault="00962074" w:rsidP="005D3014">
            <w:pPr>
              <w:tabs>
                <w:tab w:val="left" w:pos="426"/>
                <w:tab w:val="left" w:pos="1134"/>
              </w:tabs>
              <w:ind w:right="-63" w:hanging="11"/>
              <w:rPr>
                <w:rFonts w:ascii="Times New Roman" w:hAnsi="Times New Roman" w:cs="Times New Roman"/>
              </w:rPr>
            </w:pPr>
            <w:r w:rsidRPr="00475E07">
              <w:rPr>
                <w:rFonts w:ascii="Times New Roman" w:hAnsi="Times New Roman" w:cs="Times New Roman"/>
                <w:sz w:val="22"/>
                <w:szCs w:val="22"/>
              </w:rPr>
              <w:t> </w:t>
            </w:r>
          </w:p>
        </w:tc>
        <w:tc>
          <w:tcPr>
            <w:tcW w:w="165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62074" w:rsidRPr="00475E07" w:rsidRDefault="00962074" w:rsidP="005D3014">
            <w:pPr>
              <w:tabs>
                <w:tab w:val="left" w:pos="426"/>
                <w:tab w:val="left" w:pos="1134"/>
              </w:tabs>
              <w:ind w:right="-63" w:hanging="11"/>
              <w:rPr>
                <w:rFonts w:ascii="Times New Roman" w:hAnsi="Times New Roman" w:cs="Times New Roman"/>
              </w:rPr>
            </w:pPr>
            <w:r w:rsidRPr="00475E07">
              <w:rPr>
                <w:rFonts w:ascii="Times New Roman" w:hAnsi="Times New Roman" w:cs="Times New Roman"/>
                <w:sz w:val="22"/>
                <w:szCs w:val="22"/>
              </w:rPr>
              <w:t>Опасность</w:t>
            </w:r>
          </w:p>
        </w:tc>
        <w:tc>
          <w:tcPr>
            <w:tcW w:w="41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62074" w:rsidRPr="00475E07" w:rsidRDefault="00962074" w:rsidP="005D3014">
            <w:pPr>
              <w:tabs>
                <w:tab w:val="left" w:pos="426"/>
                <w:tab w:val="left" w:pos="1134"/>
              </w:tabs>
              <w:ind w:right="-63" w:hanging="11"/>
              <w:rPr>
                <w:rFonts w:ascii="Times New Roman" w:hAnsi="Times New Roman" w:cs="Times New Roman"/>
              </w:rPr>
            </w:pPr>
            <w:r w:rsidRPr="00475E07">
              <w:rPr>
                <w:rFonts w:ascii="Times New Roman" w:hAnsi="Times New Roman" w:cs="Times New Roman"/>
                <w:sz w:val="22"/>
                <w:szCs w:val="22"/>
              </w:rPr>
              <w:t>Опасное событие</w:t>
            </w:r>
          </w:p>
        </w:tc>
        <w:tc>
          <w:tcPr>
            <w:tcW w:w="42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62074" w:rsidRPr="00475E07" w:rsidRDefault="00962074" w:rsidP="005D3014">
            <w:pPr>
              <w:tabs>
                <w:tab w:val="left" w:pos="426"/>
                <w:tab w:val="left" w:pos="1134"/>
              </w:tabs>
              <w:ind w:right="-63" w:hanging="11"/>
              <w:rPr>
                <w:rFonts w:ascii="Times New Roman" w:hAnsi="Times New Roman" w:cs="Times New Roman"/>
              </w:rPr>
            </w:pPr>
            <w:r w:rsidRPr="00475E07">
              <w:rPr>
                <w:rFonts w:ascii="Times New Roman" w:hAnsi="Times New Roman" w:cs="Times New Roman"/>
                <w:sz w:val="22"/>
                <w:szCs w:val="22"/>
              </w:rPr>
              <w:t>Меры управления/контроля профессиональных рисков</w:t>
            </w:r>
          </w:p>
        </w:tc>
      </w:tr>
      <w:tr w:rsidR="00962074" w:rsidRPr="00962074" w:rsidTr="0055048D">
        <w:trPr>
          <w:trHeight w:val="2319"/>
        </w:trPr>
        <w:tc>
          <w:tcPr>
            <w:tcW w:w="437"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rPr>
              <w:t>1</w:t>
            </w:r>
          </w:p>
        </w:tc>
        <w:tc>
          <w:tcPr>
            <w:tcW w:w="1656"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Ровные или неровные, скользкие поверхности</w:t>
            </w:r>
          </w:p>
        </w:tc>
        <w:tc>
          <w:tcPr>
            <w:tcW w:w="4111"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 xml:space="preserve">Опасность падения из-за потери равновесия, в т.ч. при спотыкании или </w:t>
            </w:r>
            <w:proofErr w:type="spellStart"/>
            <w:r w:rsidRPr="00962074">
              <w:rPr>
                <w:rFonts w:ascii="Times New Roman" w:hAnsi="Times New Roman" w:cs="Times New Roman"/>
                <w:sz w:val="22"/>
                <w:szCs w:val="22"/>
              </w:rPr>
              <w:t>подскальзывании</w:t>
            </w:r>
            <w:proofErr w:type="spellEnd"/>
            <w:r w:rsidRPr="00962074">
              <w:rPr>
                <w:rFonts w:ascii="Times New Roman" w:hAnsi="Times New Roman" w:cs="Times New Roman"/>
                <w:sz w:val="22"/>
                <w:szCs w:val="22"/>
              </w:rPr>
              <w:t>, при передвижении по скользким поверхностям или мокрым полам</w:t>
            </w:r>
          </w:p>
        </w:tc>
        <w:tc>
          <w:tcPr>
            <w:tcW w:w="4252"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962074" w:rsidRPr="00962074" w:rsidRDefault="00962074" w:rsidP="0055048D">
            <w:pPr>
              <w:jc w:val="both"/>
              <w:rPr>
                <w:rFonts w:ascii="Times New Roman" w:hAnsi="Times New Roman" w:cs="Times New Roman"/>
              </w:rPr>
            </w:pPr>
            <w:r w:rsidRPr="00962074">
              <w:rPr>
                <w:rFonts w:ascii="Times New Roman" w:hAnsi="Times New Roman" w:cs="Times New Roman"/>
                <w:sz w:val="22"/>
                <w:szCs w:val="22"/>
              </w:rPr>
              <w:t>Содержание рабочих мест, проходов, проездов в надлежащем состоянии, использование предупреждающих знаков, при передвижении по лестничным маршам - держаться за перила, уборка территории организации от мусора и посторонних предметов, в зимнее время – от снега и льда, посыпка песком, другими противоскользящими материалами.</w:t>
            </w:r>
          </w:p>
        </w:tc>
      </w:tr>
      <w:tr w:rsidR="00962074" w:rsidRPr="00962074" w:rsidTr="00962074">
        <w:trPr>
          <w:trHeight w:val="1010"/>
        </w:trPr>
        <w:tc>
          <w:tcPr>
            <w:tcW w:w="437"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rPr>
              <w:t>2</w:t>
            </w:r>
          </w:p>
        </w:tc>
        <w:tc>
          <w:tcPr>
            <w:tcW w:w="1656"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Производственное оборудование; материалы, сырье</w:t>
            </w:r>
          </w:p>
        </w:tc>
        <w:tc>
          <w:tcPr>
            <w:tcW w:w="4111"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tc>
        <w:tc>
          <w:tcPr>
            <w:tcW w:w="4252"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 xml:space="preserve">Соблюдение правил техники безопасности при работе с канцелярскими принадлежностями, бумагой </w:t>
            </w:r>
          </w:p>
        </w:tc>
      </w:tr>
      <w:tr w:rsidR="00962074" w:rsidRPr="00962074" w:rsidTr="00962074">
        <w:trPr>
          <w:trHeight w:val="129"/>
        </w:trPr>
        <w:tc>
          <w:tcPr>
            <w:tcW w:w="437"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rPr>
              <w:t>3</w:t>
            </w:r>
          </w:p>
        </w:tc>
        <w:tc>
          <w:tcPr>
            <w:tcW w:w="1656"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Психологические факторы</w:t>
            </w:r>
          </w:p>
        </w:tc>
        <w:tc>
          <w:tcPr>
            <w:tcW w:w="4111"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Опасность психических нагрузок, стрессов</w:t>
            </w:r>
          </w:p>
        </w:tc>
        <w:tc>
          <w:tcPr>
            <w:tcW w:w="4252"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Соблюдение режима рабочего времени, определенного правилами внутреннего трудового распорядка, соблюдение графика регламентированных перерывов.</w:t>
            </w:r>
          </w:p>
        </w:tc>
      </w:tr>
      <w:tr w:rsidR="00962074" w:rsidRPr="00962074" w:rsidTr="00962074">
        <w:trPr>
          <w:trHeight w:val="139"/>
        </w:trPr>
        <w:tc>
          <w:tcPr>
            <w:tcW w:w="437"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rPr>
              <w:t>4</w:t>
            </w:r>
          </w:p>
        </w:tc>
        <w:tc>
          <w:tcPr>
            <w:tcW w:w="1656"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Производственное оборудование</w:t>
            </w:r>
          </w:p>
        </w:tc>
        <w:tc>
          <w:tcPr>
            <w:tcW w:w="4111"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Опасность перенапряжения зрительного анализатора</w:t>
            </w:r>
          </w:p>
        </w:tc>
        <w:tc>
          <w:tcPr>
            <w:tcW w:w="4252"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Соблюдение режима рабочего времени, определенного правилами внутреннего трудового распорядка, соблюдение графика регламентированных перерывов, выполнение комплекса упражнений для глаз.</w:t>
            </w:r>
          </w:p>
        </w:tc>
      </w:tr>
      <w:tr w:rsidR="00962074" w:rsidRPr="00962074" w:rsidTr="00962074">
        <w:trPr>
          <w:trHeight w:val="150"/>
        </w:trPr>
        <w:tc>
          <w:tcPr>
            <w:tcW w:w="437"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rPr>
              <w:t>5</w:t>
            </w:r>
          </w:p>
        </w:tc>
        <w:tc>
          <w:tcPr>
            <w:tcW w:w="1656"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Производственное оборудование</w:t>
            </w:r>
          </w:p>
        </w:tc>
        <w:tc>
          <w:tcPr>
            <w:tcW w:w="4111"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Опасность наматывания волос, частей одежды, средств индивидуальной защиты</w:t>
            </w:r>
          </w:p>
        </w:tc>
        <w:tc>
          <w:tcPr>
            <w:tcW w:w="4252"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 xml:space="preserve">Обустройство ограждений опасных участков. Использование </w:t>
            </w:r>
            <w:proofErr w:type="gramStart"/>
            <w:r w:rsidRPr="00962074">
              <w:rPr>
                <w:rFonts w:ascii="Times New Roman" w:hAnsi="Times New Roman" w:cs="Times New Roman"/>
                <w:sz w:val="22"/>
                <w:szCs w:val="22"/>
              </w:rPr>
              <w:t>СИЗ</w:t>
            </w:r>
            <w:proofErr w:type="gramEnd"/>
            <w:r w:rsidRPr="00962074">
              <w:rPr>
                <w:rFonts w:ascii="Times New Roman" w:hAnsi="Times New Roman" w:cs="Times New Roman"/>
                <w:sz w:val="22"/>
                <w:szCs w:val="22"/>
              </w:rPr>
              <w:t>, соответствующих характеру работы. Рациональная организация рабочего места. Использование предупреждающих знаков. Контроль исправности органов управления оборудованием, аварийных выключателей, кнопок для экстренной остановки.</w:t>
            </w:r>
          </w:p>
        </w:tc>
      </w:tr>
      <w:tr w:rsidR="00962074" w:rsidRPr="00962074" w:rsidTr="00962074">
        <w:trPr>
          <w:trHeight w:val="161"/>
        </w:trPr>
        <w:tc>
          <w:tcPr>
            <w:tcW w:w="437"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rPr>
              <w:t>6</w:t>
            </w:r>
          </w:p>
        </w:tc>
        <w:tc>
          <w:tcPr>
            <w:tcW w:w="1656"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7A54E2">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Производственное оборудование</w:t>
            </w:r>
          </w:p>
        </w:tc>
        <w:tc>
          <w:tcPr>
            <w:tcW w:w="4111"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tc>
        <w:tc>
          <w:tcPr>
            <w:tcW w:w="4252"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 xml:space="preserve">Обучение, проверка знаний с присвоением соответствующей группы по </w:t>
            </w:r>
            <w:proofErr w:type="spellStart"/>
            <w:r w:rsidRPr="00962074">
              <w:rPr>
                <w:rFonts w:ascii="Times New Roman" w:hAnsi="Times New Roman" w:cs="Times New Roman"/>
                <w:sz w:val="22"/>
                <w:szCs w:val="22"/>
              </w:rPr>
              <w:t>электробезопасности</w:t>
            </w:r>
            <w:proofErr w:type="spellEnd"/>
            <w:r w:rsidRPr="00962074">
              <w:rPr>
                <w:rFonts w:ascii="Times New Roman" w:hAnsi="Times New Roman" w:cs="Times New Roman"/>
                <w:sz w:val="22"/>
                <w:szCs w:val="22"/>
              </w:rPr>
              <w:t xml:space="preserve">. Разработка мер безопасности выполнения работ, внесение их в инструкцию по охране труда, проведение инструктажей. Контроль целостности </w:t>
            </w:r>
            <w:proofErr w:type="spellStart"/>
            <w:r w:rsidRPr="00962074">
              <w:rPr>
                <w:rFonts w:ascii="Times New Roman" w:hAnsi="Times New Roman" w:cs="Times New Roman"/>
                <w:sz w:val="22"/>
                <w:szCs w:val="22"/>
              </w:rPr>
              <w:t>электроцепей</w:t>
            </w:r>
            <w:proofErr w:type="spellEnd"/>
            <w:r w:rsidRPr="00962074">
              <w:rPr>
                <w:rFonts w:ascii="Times New Roman" w:hAnsi="Times New Roman" w:cs="Times New Roman"/>
                <w:sz w:val="22"/>
                <w:szCs w:val="22"/>
              </w:rPr>
              <w:t>. Ежедневный осмотр заземления оборудования. Ежегодная проверка сопротивления заземления, сопротивления изоляции.</w:t>
            </w:r>
          </w:p>
        </w:tc>
      </w:tr>
      <w:tr w:rsidR="00962074" w:rsidRPr="00962074" w:rsidTr="00962074">
        <w:trPr>
          <w:trHeight w:val="129"/>
        </w:trPr>
        <w:tc>
          <w:tcPr>
            <w:tcW w:w="437"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rPr>
              <w:t>7</w:t>
            </w:r>
          </w:p>
        </w:tc>
        <w:tc>
          <w:tcPr>
            <w:tcW w:w="1656"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7A54E2">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Производственное оборудование</w:t>
            </w:r>
          </w:p>
        </w:tc>
        <w:tc>
          <w:tcPr>
            <w:tcW w:w="4111"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Опасность от вдыхания паров вредных жидкостей, газов, пыли, тумана, дыма</w:t>
            </w:r>
          </w:p>
        </w:tc>
        <w:tc>
          <w:tcPr>
            <w:tcW w:w="4252"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962074" w:rsidRPr="00962074" w:rsidRDefault="00962074" w:rsidP="0093490E">
            <w:pPr>
              <w:tabs>
                <w:tab w:val="left" w:pos="426"/>
                <w:tab w:val="left" w:pos="1134"/>
              </w:tabs>
              <w:ind w:right="-63" w:hanging="11"/>
              <w:rPr>
                <w:rFonts w:ascii="Times New Roman" w:hAnsi="Times New Roman" w:cs="Times New Roman"/>
              </w:rPr>
            </w:pPr>
            <w:proofErr w:type="gramStart"/>
            <w:r w:rsidRPr="00962074">
              <w:rPr>
                <w:rFonts w:ascii="Times New Roman" w:hAnsi="Times New Roman" w:cs="Times New Roman"/>
                <w:sz w:val="22"/>
                <w:szCs w:val="22"/>
              </w:rPr>
              <w:t xml:space="preserve">Ознакомление работников с требованиями инструкций организаций-изготовителей используемых химических средств, использование химических средств иностранного производства, имеющих </w:t>
            </w:r>
            <w:r w:rsidRPr="00962074">
              <w:rPr>
                <w:rFonts w:ascii="Times New Roman" w:hAnsi="Times New Roman" w:cs="Times New Roman"/>
                <w:sz w:val="22"/>
                <w:szCs w:val="22"/>
              </w:rPr>
              <w:lastRenderedPageBreak/>
              <w:t>указания по их безопасному применению на русском языке, выделение для хранения и приготовления используемых химических средств отдельного помещения, контроль наличия на всех упаковках с химическими средствами этикеток с четко различимым наименованием, обеспечение работников средствами индивидуальной защиты в соответствии с инструкциями организаций-изготовителей, обустройство вытяжной вентиляции</w:t>
            </w:r>
            <w:proofErr w:type="gramEnd"/>
          </w:p>
        </w:tc>
      </w:tr>
      <w:tr w:rsidR="00962074" w:rsidRPr="00962074" w:rsidTr="00962074">
        <w:trPr>
          <w:trHeight w:val="140"/>
        </w:trPr>
        <w:tc>
          <w:tcPr>
            <w:tcW w:w="437"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rPr>
              <w:lastRenderedPageBreak/>
              <w:t>8</w:t>
            </w:r>
          </w:p>
        </w:tc>
        <w:tc>
          <w:tcPr>
            <w:tcW w:w="1656"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7A54E2">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Производственное оборудование</w:t>
            </w:r>
          </w:p>
        </w:tc>
        <w:tc>
          <w:tcPr>
            <w:tcW w:w="4111"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Опасность от воздействия локальной вибрации при использовании ручных механизмов</w:t>
            </w:r>
          </w:p>
        </w:tc>
        <w:tc>
          <w:tcPr>
            <w:tcW w:w="4252"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Проведение исследований уровня локальной вибрации на рабочем месте, соблюдение регламентированных перерывов.</w:t>
            </w:r>
          </w:p>
        </w:tc>
      </w:tr>
      <w:tr w:rsidR="00962074" w:rsidRPr="00962074" w:rsidTr="00962074">
        <w:trPr>
          <w:trHeight w:val="107"/>
        </w:trPr>
        <w:tc>
          <w:tcPr>
            <w:tcW w:w="437"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rPr>
              <w:t>9</w:t>
            </w:r>
          </w:p>
        </w:tc>
        <w:tc>
          <w:tcPr>
            <w:tcW w:w="1656"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7A54E2">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Производственное оборудование</w:t>
            </w:r>
          </w:p>
        </w:tc>
        <w:tc>
          <w:tcPr>
            <w:tcW w:w="4111" w:type="dxa"/>
            <w:tcBorders>
              <w:top w:val="single" w:sz="4" w:space="0" w:color="auto"/>
              <w:left w:val="single" w:sz="8" w:space="0" w:color="auto"/>
              <w:bottom w:val="single" w:sz="4" w:space="0" w:color="auto"/>
              <w:right w:val="single" w:sz="8" w:space="0" w:color="auto"/>
            </w:tcBorders>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Опасность, связанная с наклонами корпуса</w:t>
            </w:r>
          </w:p>
        </w:tc>
        <w:tc>
          <w:tcPr>
            <w:tcW w:w="4252" w:type="dxa"/>
            <w:tcBorders>
              <w:top w:val="single" w:sz="4" w:space="0" w:color="auto"/>
              <w:left w:val="single" w:sz="8" w:space="0" w:color="auto"/>
              <w:bottom w:val="single" w:sz="4" w:space="0" w:color="auto"/>
              <w:right w:val="single" w:sz="8" w:space="0" w:color="auto"/>
            </w:tcBorders>
            <w:shd w:val="clear" w:color="auto" w:fill="FFFFFF"/>
            <w:vAlign w:val="center"/>
            <w:hideMark/>
          </w:tcPr>
          <w:p w:rsidR="00962074" w:rsidRPr="00962074" w:rsidRDefault="00962074" w:rsidP="005D3014">
            <w:pPr>
              <w:tabs>
                <w:tab w:val="left" w:pos="426"/>
                <w:tab w:val="left" w:pos="1134"/>
              </w:tabs>
              <w:ind w:right="-63" w:hanging="11"/>
              <w:rPr>
                <w:rFonts w:ascii="Times New Roman" w:hAnsi="Times New Roman" w:cs="Times New Roman"/>
              </w:rPr>
            </w:pPr>
            <w:r w:rsidRPr="00962074">
              <w:rPr>
                <w:rFonts w:ascii="Times New Roman" w:hAnsi="Times New Roman" w:cs="Times New Roman"/>
                <w:sz w:val="22"/>
                <w:szCs w:val="22"/>
              </w:rPr>
              <w:t>Соблюдение режима рабочего времени, определенного правилами внутреннего трудового распорядка, соблюдение графика регламентированных перерывов. Ограничение работ, количество наклонов при которых превышает ПДУ.</w:t>
            </w:r>
          </w:p>
        </w:tc>
      </w:tr>
    </w:tbl>
    <w:p w:rsidR="00F84913" w:rsidRPr="00962074" w:rsidRDefault="00F84913" w:rsidP="005D3014">
      <w:pPr>
        <w:tabs>
          <w:tab w:val="left" w:pos="426"/>
          <w:tab w:val="left" w:pos="1134"/>
        </w:tabs>
        <w:ind w:right="-63" w:hanging="11"/>
        <w:rPr>
          <w:rFonts w:ascii="Times New Roman" w:hAnsi="Times New Roman" w:cs="Times New Roman"/>
          <w:sz w:val="22"/>
          <w:szCs w:val="22"/>
        </w:rPr>
      </w:pPr>
    </w:p>
    <w:p w:rsidR="004455D9" w:rsidRPr="00962074" w:rsidRDefault="004455D9" w:rsidP="005D3014">
      <w:pPr>
        <w:tabs>
          <w:tab w:val="left" w:pos="426"/>
          <w:tab w:val="left" w:pos="1134"/>
        </w:tabs>
        <w:ind w:right="-63" w:hanging="11"/>
        <w:rPr>
          <w:rFonts w:ascii="Times New Roman" w:hAnsi="Times New Roman" w:cs="Times New Roman"/>
          <w:sz w:val="22"/>
          <w:szCs w:val="22"/>
        </w:rPr>
      </w:pPr>
    </w:p>
    <w:p w:rsidR="006F183F" w:rsidRDefault="006F183F" w:rsidP="00475E07">
      <w:pPr>
        <w:tabs>
          <w:tab w:val="left" w:pos="426"/>
          <w:tab w:val="left" w:pos="1134"/>
        </w:tabs>
        <w:ind w:left="-284" w:firstLine="284"/>
        <w:jc w:val="right"/>
        <w:rPr>
          <w:rFonts w:ascii="Times New Roman" w:hAnsi="Times New Roman" w:cs="Times New Roman"/>
          <w:highlight w:val="yellow"/>
        </w:rPr>
      </w:pPr>
    </w:p>
    <w:p w:rsidR="00F84913" w:rsidRPr="00F84913" w:rsidRDefault="00F84913" w:rsidP="0014311A">
      <w:pPr>
        <w:pStyle w:val="210"/>
        <w:shd w:val="clear" w:color="auto" w:fill="auto"/>
        <w:tabs>
          <w:tab w:val="left" w:pos="426"/>
          <w:tab w:val="left" w:pos="1134"/>
          <w:tab w:val="left" w:pos="1414"/>
        </w:tabs>
        <w:spacing w:after="0" w:line="240" w:lineRule="auto"/>
        <w:ind w:left="-284" w:firstLine="284"/>
        <w:jc w:val="both"/>
        <w:rPr>
          <w:sz w:val="24"/>
          <w:szCs w:val="24"/>
        </w:rPr>
      </w:pPr>
    </w:p>
    <w:p w:rsidR="00371F45" w:rsidRDefault="00371F45" w:rsidP="0014311A">
      <w:pPr>
        <w:pStyle w:val="210"/>
        <w:shd w:val="clear" w:color="auto" w:fill="auto"/>
        <w:tabs>
          <w:tab w:val="left" w:pos="426"/>
          <w:tab w:val="left" w:pos="1134"/>
          <w:tab w:val="left" w:pos="1420"/>
        </w:tabs>
        <w:spacing w:after="0" w:line="240" w:lineRule="auto"/>
        <w:ind w:left="-284" w:firstLine="284"/>
        <w:jc w:val="both"/>
        <w:rPr>
          <w:sz w:val="24"/>
          <w:szCs w:val="24"/>
        </w:rPr>
      </w:pPr>
    </w:p>
    <w:p w:rsidR="00C34E4A" w:rsidRPr="00F84913" w:rsidRDefault="00C34E4A" w:rsidP="0014311A">
      <w:pPr>
        <w:tabs>
          <w:tab w:val="left" w:pos="426"/>
          <w:tab w:val="left" w:pos="1134"/>
        </w:tabs>
        <w:ind w:left="-284" w:firstLine="284"/>
      </w:pPr>
    </w:p>
    <w:sectPr w:rsidR="00C34E4A" w:rsidRPr="00F84913" w:rsidSect="0044317C">
      <w:headerReference w:type="default" r:id="rId8"/>
      <w:pgSz w:w="11906" w:h="16838"/>
      <w:pgMar w:top="993" w:right="566"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2C8" w:rsidRDefault="00A102C8" w:rsidP="00F84913">
      <w:r>
        <w:separator/>
      </w:r>
    </w:p>
  </w:endnote>
  <w:endnote w:type="continuationSeparator" w:id="0">
    <w:p w:rsidR="00A102C8" w:rsidRDefault="00A102C8" w:rsidP="00F84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2C8" w:rsidRDefault="00A102C8" w:rsidP="00F84913">
      <w:r>
        <w:separator/>
      </w:r>
    </w:p>
  </w:footnote>
  <w:footnote w:type="continuationSeparator" w:id="0">
    <w:p w:rsidR="00A102C8" w:rsidRDefault="00A102C8" w:rsidP="00F84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B2E" w:rsidRDefault="00881B2E">
    <w:pPr>
      <w:pStyle w:val="ac"/>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4925"/>
    <w:multiLevelType w:val="multilevel"/>
    <w:tmpl w:val="ACBAD376"/>
    <w:lvl w:ilvl="0">
      <w:start w:val="1"/>
      <w:numFmt w:val="decimal"/>
      <w:lvlText w:val="%1."/>
      <w:lvlJc w:val="left"/>
      <w:pPr>
        <w:ind w:left="3338"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72073F"/>
    <w:multiLevelType w:val="hybridMultilevel"/>
    <w:tmpl w:val="7BE2FDE0"/>
    <w:lvl w:ilvl="0" w:tplc="2B9458B0">
      <w:numFmt w:val="bullet"/>
      <w:lvlText w:val="-"/>
      <w:lvlJc w:val="left"/>
      <w:pPr>
        <w:ind w:left="142" w:hanging="166"/>
      </w:pPr>
      <w:rPr>
        <w:rFonts w:ascii="Times New Roman" w:eastAsia="Times New Roman" w:hAnsi="Times New Roman" w:cs="Times New Roman" w:hint="default"/>
        <w:w w:val="99"/>
        <w:sz w:val="24"/>
        <w:szCs w:val="24"/>
        <w:lang w:val="ru-RU" w:eastAsia="en-US" w:bidi="ar-SA"/>
      </w:rPr>
    </w:lvl>
    <w:lvl w:ilvl="1" w:tplc="F1BC5404">
      <w:numFmt w:val="bullet"/>
      <w:lvlText w:val="•"/>
      <w:lvlJc w:val="left"/>
      <w:pPr>
        <w:ind w:left="1116" w:hanging="166"/>
      </w:pPr>
      <w:rPr>
        <w:rFonts w:hint="default"/>
        <w:lang w:val="ru-RU" w:eastAsia="en-US" w:bidi="ar-SA"/>
      </w:rPr>
    </w:lvl>
    <w:lvl w:ilvl="2" w:tplc="7D9A1896">
      <w:numFmt w:val="bullet"/>
      <w:lvlText w:val="•"/>
      <w:lvlJc w:val="left"/>
      <w:pPr>
        <w:ind w:left="2093" w:hanging="166"/>
      </w:pPr>
      <w:rPr>
        <w:rFonts w:hint="default"/>
        <w:lang w:val="ru-RU" w:eastAsia="en-US" w:bidi="ar-SA"/>
      </w:rPr>
    </w:lvl>
    <w:lvl w:ilvl="3" w:tplc="7D7214FE">
      <w:numFmt w:val="bullet"/>
      <w:lvlText w:val="•"/>
      <w:lvlJc w:val="left"/>
      <w:pPr>
        <w:ind w:left="3069" w:hanging="166"/>
      </w:pPr>
      <w:rPr>
        <w:rFonts w:hint="default"/>
        <w:lang w:val="ru-RU" w:eastAsia="en-US" w:bidi="ar-SA"/>
      </w:rPr>
    </w:lvl>
    <w:lvl w:ilvl="4" w:tplc="C4C0AB3E">
      <w:numFmt w:val="bullet"/>
      <w:lvlText w:val="•"/>
      <w:lvlJc w:val="left"/>
      <w:pPr>
        <w:ind w:left="4046" w:hanging="166"/>
      </w:pPr>
      <w:rPr>
        <w:rFonts w:hint="default"/>
        <w:lang w:val="ru-RU" w:eastAsia="en-US" w:bidi="ar-SA"/>
      </w:rPr>
    </w:lvl>
    <w:lvl w:ilvl="5" w:tplc="E8824460">
      <w:numFmt w:val="bullet"/>
      <w:lvlText w:val="•"/>
      <w:lvlJc w:val="left"/>
      <w:pPr>
        <w:ind w:left="5023" w:hanging="166"/>
      </w:pPr>
      <w:rPr>
        <w:rFonts w:hint="default"/>
        <w:lang w:val="ru-RU" w:eastAsia="en-US" w:bidi="ar-SA"/>
      </w:rPr>
    </w:lvl>
    <w:lvl w:ilvl="6" w:tplc="7C1A6268">
      <w:numFmt w:val="bullet"/>
      <w:lvlText w:val="•"/>
      <w:lvlJc w:val="left"/>
      <w:pPr>
        <w:ind w:left="5999" w:hanging="166"/>
      </w:pPr>
      <w:rPr>
        <w:rFonts w:hint="default"/>
        <w:lang w:val="ru-RU" w:eastAsia="en-US" w:bidi="ar-SA"/>
      </w:rPr>
    </w:lvl>
    <w:lvl w:ilvl="7" w:tplc="B91C20FC">
      <w:numFmt w:val="bullet"/>
      <w:lvlText w:val="•"/>
      <w:lvlJc w:val="left"/>
      <w:pPr>
        <w:ind w:left="6976" w:hanging="166"/>
      </w:pPr>
      <w:rPr>
        <w:rFonts w:hint="default"/>
        <w:lang w:val="ru-RU" w:eastAsia="en-US" w:bidi="ar-SA"/>
      </w:rPr>
    </w:lvl>
    <w:lvl w:ilvl="8" w:tplc="B62C28C6">
      <w:numFmt w:val="bullet"/>
      <w:lvlText w:val="•"/>
      <w:lvlJc w:val="left"/>
      <w:pPr>
        <w:ind w:left="7953" w:hanging="166"/>
      </w:pPr>
      <w:rPr>
        <w:rFonts w:hint="default"/>
        <w:lang w:val="ru-RU" w:eastAsia="en-US" w:bidi="ar-SA"/>
      </w:rPr>
    </w:lvl>
  </w:abstractNum>
  <w:abstractNum w:abstractNumId="2">
    <w:nsid w:val="32287824"/>
    <w:multiLevelType w:val="multilevel"/>
    <w:tmpl w:val="BD9EDE64"/>
    <w:lvl w:ilvl="0">
      <w:start w:val="1"/>
      <w:numFmt w:val="decimal"/>
      <w:lvlText w:val="%1."/>
      <w:lvlJc w:val="left"/>
      <w:pPr>
        <w:ind w:left="1069" w:hanging="360"/>
      </w:pPr>
      <w:rPr>
        <w:rFonts w:ascii="Times New Roman" w:hAnsi="Times New Roman" w:cs="Times New Roman" w:hint="default"/>
        <w:sz w:val="28"/>
      </w:rPr>
    </w:lvl>
    <w:lvl w:ilvl="1">
      <w:start w:val="1"/>
      <w:numFmt w:val="decimal"/>
      <w:isLgl/>
      <w:lvlText w:val="%1.%2."/>
      <w:lvlJc w:val="left"/>
      <w:pPr>
        <w:ind w:left="2160" w:hanging="720"/>
      </w:pPr>
      <w:rPr>
        <w:rFonts w:cs="Times New Roman"/>
      </w:rPr>
    </w:lvl>
    <w:lvl w:ilvl="2">
      <w:start w:val="1"/>
      <w:numFmt w:val="decimal"/>
      <w:isLgl/>
      <w:lvlText w:val="%1.%2.%3."/>
      <w:lvlJc w:val="left"/>
      <w:pPr>
        <w:ind w:left="2891" w:hanging="720"/>
      </w:pPr>
      <w:rPr>
        <w:rFonts w:cs="Times New Roman"/>
      </w:rPr>
    </w:lvl>
    <w:lvl w:ilvl="3">
      <w:start w:val="1"/>
      <w:numFmt w:val="decimal"/>
      <w:isLgl/>
      <w:lvlText w:val="%1.%2.%3.%4."/>
      <w:lvlJc w:val="left"/>
      <w:pPr>
        <w:ind w:left="3982" w:hanging="1080"/>
      </w:pPr>
      <w:rPr>
        <w:rFonts w:cs="Times New Roman"/>
      </w:rPr>
    </w:lvl>
    <w:lvl w:ilvl="4">
      <w:start w:val="1"/>
      <w:numFmt w:val="decimal"/>
      <w:isLgl/>
      <w:lvlText w:val="%1.%2.%3.%4.%5."/>
      <w:lvlJc w:val="left"/>
      <w:pPr>
        <w:ind w:left="4713" w:hanging="1080"/>
      </w:pPr>
      <w:rPr>
        <w:rFonts w:cs="Times New Roman"/>
      </w:rPr>
    </w:lvl>
    <w:lvl w:ilvl="5">
      <w:start w:val="1"/>
      <w:numFmt w:val="decimal"/>
      <w:isLgl/>
      <w:lvlText w:val="%1.%2.%3.%4.%5.%6."/>
      <w:lvlJc w:val="left"/>
      <w:pPr>
        <w:ind w:left="5804" w:hanging="1440"/>
      </w:pPr>
      <w:rPr>
        <w:rFonts w:cs="Times New Roman"/>
      </w:rPr>
    </w:lvl>
    <w:lvl w:ilvl="6">
      <w:start w:val="1"/>
      <w:numFmt w:val="decimal"/>
      <w:isLgl/>
      <w:lvlText w:val="%1.%2.%3.%4.%5.%6.%7."/>
      <w:lvlJc w:val="left"/>
      <w:pPr>
        <w:ind w:left="6895" w:hanging="1800"/>
      </w:pPr>
      <w:rPr>
        <w:rFonts w:cs="Times New Roman"/>
      </w:rPr>
    </w:lvl>
    <w:lvl w:ilvl="7">
      <w:start w:val="1"/>
      <w:numFmt w:val="decimal"/>
      <w:isLgl/>
      <w:lvlText w:val="%1.%2.%3.%4.%5.%6.%7.%8."/>
      <w:lvlJc w:val="left"/>
      <w:pPr>
        <w:ind w:left="7626" w:hanging="1800"/>
      </w:pPr>
      <w:rPr>
        <w:rFonts w:cs="Times New Roman"/>
      </w:rPr>
    </w:lvl>
    <w:lvl w:ilvl="8">
      <w:start w:val="1"/>
      <w:numFmt w:val="decimal"/>
      <w:isLgl/>
      <w:lvlText w:val="%1.%2.%3.%4.%5.%6.%7.%8.%9."/>
      <w:lvlJc w:val="left"/>
      <w:pPr>
        <w:ind w:left="8717" w:hanging="2160"/>
      </w:pPr>
      <w:rPr>
        <w:rFonts w:cs="Times New Roman"/>
      </w:rPr>
    </w:lvl>
  </w:abstractNum>
  <w:abstractNum w:abstractNumId="3">
    <w:nsid w:val="39D3187A"/>
    <w:multiLevelType w:val="hybridMultilevel"/>
    <w:tmpl w:val="61AEB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5202B6"/>
    <w:multiLevelType w:val="multilevel"/>
    <w:tmpl w:val="6480171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9A00A4"/>
    <w:multiLevelType w:val="multilevel"/>
    <w:tmpl w:val="108073DC"/>
    <w:lvl w:ilvl="0">
      <w:start w:val="14"/>
      <w:numFmt w:val="decimal"/>
      <w:lvlText w:val="%1."/>
      <w:lvlJc w:val="left"/>
      <w:pPr>
        <w:ind w:left="600" w:hanging="600"/>
      </w:pPr>
      <w:rPr>
        <w:rFonts w:cs="Times New Roman"/>
      </w:rPr>
    </w:lvl>
    <w:lvl w:ilvl="1">
      <w:start w:val="1"/>
      <w:numFmt w:val="decimal"/>
      <w:lvlText w:val="%1.%2."/>
      <w:lvlJc w:val="left"/>
      <w:pPr>
        <w:ind w:left="2685" w:hanging="720"/>
      </w:pPr>
      <w:rPr>
        <w:rFonts w:cs="Times New Roman"/>
      </w:rPr>
    </w:lvl>
    <w:lvl w:ilvl="2">
      <w:start w:val="1"/>
      <w:numFmt w:val="decimal"/>
      <w:lvlText w:val="%1.%2.%3."/>
      <w:lvlJc w:val="left"/>
      <w:pPr>
        <w:ind w:left="4650" w:hanging="720"/>
      </w:pPr>
      <w:rPr>
        <w:rFonts w:cs="Times New Roman"/>
      </w:rPr>
    </w:lvl>
    <w:lvl w:ilvl="3">
      <w:start w:val="1"/>
      <w:numFmt w:val="decimal"/>
      <w:lvlText w:val="%1.%2.%3.%4."/>
      <w:lvlJc w:val="left"/>
      <w:pPr>
        <w:ind w:left="6975" w:hanging="1080"/>
      </w:pPr>
      <w:rPr>
        <w:rFonts w:cs="Times New Roman"/>
      </w:rPr>
    </w:lvl>
    <w:lvl w:ilvl="4">
      <w:start w:val="1"/>
      <w:numFmt w:val="decimal"/>
      <w:lvlText w:val="%1.%2.%3.%4.%5."/>
      <w:lvlJc w:val="left"/>
      <w:pPr>
        <w:ind w:left="8940" w:hanging="1080"/>
      </w:pPr>
      <w:rPr>
        <w:rFonts w:cs="Times New Roman"/>
      </w:rPr>
    </w:lvl>
    <w:lvl w:ilvl="5">
      <w:start w:val="1"/>
      <w:numFmt w:val="decimal"/>
      <w:lvlText w:val="%1.%2.%3.%4.%5.%6."/>
      <w:lvlJc w:val="left"/>
      <w:pPr>
        <w:ind w:left="11265" w:hanging="1440"/>
      </w:pPr>
      <w:rPr>
        <w:rFonts w:cs="Times New Roman"/>
      </w:rPr>
    </w:lvl>
    <w:lvl w:ilvl="6">
      <w:start w:val="1"/>
      <w:numFmt w:val="decimal"/>
      <w:lvlText w:val="%1.%2.%3.%4.%5.%6.%7."/>
      <w:lvlJc w:val="left"/>
      <w:pPr>
        <w:ind w:left="13590" w:hanging="1800"/>
      </w:pPr>
      <w:rPr>
        <w:rFonts w:cs="Times New Roman"/>
      </w:rPr>
    </w:lvl>
    <w:lvl w:ilvl="7">
      <w:start w:val="1"/>
      <w:numFmt w:val="decimal"/>
      <w:lvlText w:val="%1.%2.%3.%4.%5.%6.%7.%8."/>
      <w:lvlJc w:val="left"/>
      <w:pPr>
        <w:ind w:left="15555" w:hanging="1800"/>
      </w:pPr>
      <w:rPr>
        <w:rFonts w:cs="Times New Roman"/>
      </w:rPr>
    </w:lvl>
    <w:lvl w:ilvl="8">
      <w:start w:val="1"/>
      <w:numFmt w:val="decimal"/>
      <w:lvlText w:val="%1.%2.%3.%4.%5.%6.%7.%8.%9."/>
      <w:lvlJc w:val="left"/>
      <w:pPr>
        <w:ind w:left="17880" w:hanging="2160"/>
      </w:pPr>
      <w:rPr>
        <w:rFonts w:cs="Times New Roman"/>
      </w:rPr>
    </w:lvl>
  </w:abstractNum>
  <w:abstractNum w:abstractNumId="6">
    <w:nsid w:val="4DE34BDC"/>
    <w:multiLevelType w:val="multilevel"/>
    <w:tmpl w:val="51E4F4E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C62D78"/>
    <w:multiLevelType w:val="multilevel"/>
    <w:tmpl w:val="3278AC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6400E46"/>
    <w:multiLevelType w:val="hybridMultilevel"/>
    <w:tmpl w:val="94061E94"/>
    <w:lvl w:ilvl="0" w:tplc="98384690">
      <w:numFmt w:val="bullet"/>
      <w:lvlText w:val="-"/>
      <w:lvlJc w:val="left"/>
      <w:pPr>
        <w:ind w:left="100" w:hanging="707"/>
      </w:pPr>
      <w:rPr>
        <w:rFonts w:ascii="Times New Roman" w:eastAsia="Times New Roman" w:hAnsi="Times New Roman" w:cs="Times New Roman" w:hint="default"/>
        <w:w w:val="99"/>
        <w:sz w:val="28"/>
        <w:szCs w:val="28"/>
        <w:lang w:val="ru-RU" w:eastAsia="en-US" w:bidi="ar-SA"/>
      </w:rPr>
    </w:lvl>
    <w:lvl w:ilvl="1" w:tplc="54B2B41C">
      <w:numFmt w:val="bullet"/>
      <w:lvlText w:val="•"/>
      <w:lvlJc w:val="left"/>
      <w:pPr>
        <w:ind w:left="1072" w:hanging="707"/>
      </w:pPr>
      <w:rPr>
        <w:rFonts w:hint="default"/>
        <w:lang w:val="ru-RU" w:eastAsia="en-US" w:bidi="ar-SA"/>
      </w:rPr>
    </w:lvl>
    <w:lvl w:ilvl="2" w:tplc="10ECADDA">
      <w:numFmt w:val="bullet"/>
      <w:lvlText w:val="•"/>
      <w:lvlJc w:val="left"/>
      <w:pPr>
        <w:ind w:left="2044" w:hanging="707"/>
      </w:pPr>
      <w:rPr>
        <w:rFonts w:hint="default"/>
        <w:lang w:val="ru-RU" w:eastAsia="en-US" w:bidi="ar-SA"/>
      </w:rPr>
    </w:lvl>
    <w:lvl w:ilvl="3" w:tplc="2D849F44">
      <w:numFmt w:val="bullet"/>
      <w:lvlText w:val="•"/>
      <w:lvlJc w:val="left"/>
      <w:pPr>
        <w:ind w:left="3017" w:hanging="707"/>
      </w:pPr>
      <w:rPr>
        <w:rFonts w:hint="default"/>
        <w:lang w:val="ru-RU" w:eastAsia="en-US" w:bidi="ar-SA"/>
      </w:rPr>
    </w:lvl>
    <w:lvl w:ilvl="4" w:tplc="5A7A74F2">
      <w:numFmt w:val="bullet"/>
      <w:lvlText w:val="•"/>
      <w:lvlJc w:val="left"/>
      <w:pPr>
        <w:ind w:left="3989" w:hanging="707"/>
      </w:pPr>
      <w:rPr>
        <w:rFonts w:hint="default"/>
        <w:lang w:val="ru-RU" w:eastAsia="en-US" w:bidi="ar-SA"/>
      </w:rPr>
    </w:lvl>
    <w:lvl w:ilvl="5" w:tplc="C406C768">
      <w:numFmt w:val="bullet"/>
      <w:lvlText w:val="•"/>
      <w:lvlJc w:val="left"/>
      <w:pPr>
        <w:ind w:left="4962" w:hanging="707"/>
      </w:pPr>
      <w:rPr>
        <w:rFonts w:hint="default"/>
        <w:lang w:val="ru-RU" w:eastAsia="en-US" w:bidi="ar-SA"/>
      </w:rPr>
    </w:lvl>
    <w:lvl w:ilvl="6" w:tplc="6A90996C">
      <w:numFmt w:val="bullet"/>
      <w:lvlText w:val="•"/>
      <w:lvlJc w:val="left"/>
      <w:pPr>
        <w:ind w:left="5934" w:hanging="707"/>
      </w:pPr>
      <w:rPr>
        <w:rFonts w:hint="default"/>
        <w:lang w:val="ru-RU" w:eastAsia="en-US" w:bidi="ar-SA"/>
      </w:rPr>
    </w:lvl>
    <w:lvl w:ilvl="7" w:tplc="29E0CBBE">
      <w:numFmt w:val="bullet"/>
      <w:lvlText w:val="•"/>
      <w:lvlJc w:val="left"/>
      <w:pPr>
        <w:ind w:left="6906" w:hanging="707"/>
      </w:pPr>
      <w:rPr>
        <w:rFonts w:hint="default"/>
        <w:lang w:val="ru-RU" w:eastAsia="en-US" w:bidi="ar-SA"/>
      </w:rPr>
    </w:lvl>
    <w:lvl w:ilvl="8" w:tplc="AF8E8082">
      <w:numFmt w:val="bullet"/>
      <w:lvlText w:val="•"/>
      <w:lvlJc w:val="left"/>
      <w:pPr>
        <w:ind w:left="7879" w:hanging="707"/>
      </w:pPr>
      <w:rPr>
        <w:rFonts w:hint="default"/>
        <w:lang w:val="ru-RU" w:eastAsia="en-US" w:bidi="ar-SA"/>
      </w:rPr>
    </w:lvl>
  </w:abstractNum>
  <w:abstractNum w:abstractNumId="9">
    <w:nsid w:val="61EF5359"/>
    <w:multiLevelType w:val="hybridMultilevel"/>
    <w:tmpl w:val="C232976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7F2F7C"/>
    <w:multiLevelType w:val="multilevel"/>
    <w:tmpl w:val="B9044F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8"/>
  </w:num>
  <w:num w:numId="6">
    <w:abstractNumId w:val="9"/>
  </w:num>
  <w:num w:numId="7">
    <w:abstractNumId w:val="7"/>
  </w:num>
  <w:num w:numId="8">
    <w:abstractNumId w:val="1"/>
  </w:num>
  <w:num w:numId="9">
    <w:abstractNumId w:val="4"/>
  </w:num>
  <w:num w:numId="10">
    <w:abstractNumId w:val="6"/>
  </w:num>
  <w:num w:numId="1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rsids>
    <w:rsidRoot w:val="00F84913"/>
    <w:rsid w:val="0004623B"/>
    <w:rsid w:val="0005741E"/>
    <w:rsid w:val="00064307"/>
    <w:rsid w:val="00084200"/>
    <w:rsid w:val="000B0398"/>
    <w:rsid w:val="000B6A4E"/>
    <w:rsid w:val="000F322E"/>
    <w:rsid w:val="00104638"/>
    <w:rsid w:val="00137621"/>
    <w:rsid w:val="0014311A"/>
    <w:rsid w:val="00185434"/>
    <w:rsid w:val="001A589B"/>
    <w:rsid w:val="001C29B7"/>
    <w:rsid w:val="001D41C8"/>
    <w:rsid w:val="001E5A8B"/>
    <w:rsid w:val="00201735"/>
    <w:rsid w:val="00214978"/>
    <w:rsid w:val="00236A18"/>
    <w:rsid w:val="00240423"/>
    <w:rsid w:val="00245D57"/>
    <w:rsid w:val="0026735D"/>
    <w:rsid w:val="00292F91"/>
    <w:rsid w:val="002C0CA3"/>
    <w:rsid w:val="003167E3"/>
    <w:rsid w:val="00316BF3"/>
    <w:rsid w:val="00317818"/>
    <w:rsid w:val="0033608A"/>
    <w:rsid w:val="00371F45"/>
    <w:rsid w:val="003859C1"/>
    <w:rsid w:val="003B157A"/>
    <w:rsid w:val="003E3A96"/>
    <w:rsid w:val="00401F7B"/>
    <w:rsid w:val="00436606"/>
    <w:rsid w:val="0044317C"/>
    <w:rsid w:val="004455D9"/>
    <w:rsid w:val="004553D8"/>
    <w:rsid w:val="00475E07"/>
    <w:rsid w:val="005135B3"/>
    <w:rsid w:val="00536A05"/>
    <w:rsid w:val="0055048D"/>
    <w:rsid w:val="00560303"/>
    <w:rsid w:val="005D3014"/>
    <w:rsid w:val="005D51C6"/>
    <w:rsid w:val="005D656A"/>
    <w:rsid w:val="0062480F"/>
    <w:rsid w:val="00667E86"/>
    <w:rsid w:val="006A00DE"/>
    <w:rsid w:val="006C6AFD"/>
    <w:rsid w:val="006F183F"/>
    <w:rsid w:val="007049D6"/>
    <w:rsid w:val="00771E7A"/>
    <w:rsid w:val="007A54E2"/>
    <w:rsid w:val="007E4BFF"/>
    <w:rsid w:val="007F20F0"/>
    <w:rsid w:val="008230E9"/>
    <w:rsid w:val="00826220"/>
    <w:rsid w:val="00863F6F"/>
    <w:rsid w:val="00881B2E"/>
    <w:rsid w:val="00885956"/>
    <w:rsid w:val="008C7FBD"/>
    <w:rsid w:val="008D595A"/>
    <w:rsid w:val="008F2837"/>
    <w:rsid w:val="00907AD9"/>
    <w:rsid w:val="00913476"/>
    <w:rsid w:val="0093490E"/>
    <w:rsid w:val="00936FD6"/>
    <w:rsid w:val="00962074"/>
    <w:rsid w:val="00A102C8"/>
    <w:rsid w:val="00A32939"/>
    <w:rsid w:val="00A63989"/>
    <w:rsid w:val="00A739B7"/>
    <w:rsid w:val="00AE4F96"/>
    <w:rsid w:val="00AF1449"/>
    <w:rsid w:val="00AF2C76"/>
    <w:rsid w:val="00AF6CDD"/>
    <w:rsid w:val="00B73441"/>
    <w:rsid w:val="00BA126E"/>
    <w:rsid w:val="00C34E4A"/>
    <w:rsid w:val="00C47E19"/>
    <w:rsid w:val="00C546F9"/>
    <w:rsid w:val="00C71F47"/>
    <w:rsid w:val="00CC480E"/>
    <w:rsid w:val="00CE3EB1"/>
    <w:rsid w:val="00D0188D"/>
    <w:rsid w:val="00D877CA"/>
    <w:rsid w:val="00D90802"/>
    <w:rsid w:val="00DA0906"/>
    <w:rsid w:val="00DC529E"/>
    <w:rsid w:val="00DF1228"/>
    <w:rsid w:val="00E1605D"/>
    <w:rsid w:val="00E4644A"/>
    <w:rsid w:val="00E66BD3"/>
    <w:rsid w:val="00E836B9"/>
    <w:rsid w:val="00E87FA3"/>
    <w:rsid w:val="00ED0D1A"/>
    <w:rsid w:val="00F15BFA"/>
    <w:rsid w:val="00F16B14"/>
    <w:rsid w:val="00F84913"/>
    <w:rsid w:val="00F9782C"/>
    <w:rsid w:val="00FD7F59"/>
    <w:rsid w:val="00FF1E2F"/>
    <w:rsid w:val="00FF3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13"/>
    <w:pPr>
      <w:widowControl w:val="0"/>
      <w:spacing w:after="0" w:line="240" w:lineRule="auto"/>
    </w:pPr>
    <w:rPr>
      <w:rFonts w:ascii="Tahoma" w:eastAsia="Times New Roman"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913"/>
    <w:rPr>
      <w:rFonts w:ascii="Times New Roman" w:hAnsi="Times New Roman" w:cs="Times New Roman" w:hint="default"/>
      <w:color w:val="0066CC"/>
      <w:u w:val="single"/>
    </w:rPr>
  </w:style>
  <w:style w:type="character" w:customStyle="1" w:styleId="a4">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basedOn w:val="a0"/>
    <w:link w:val="a5"/>
    <w:uiPriority w:val="99"/>
    <w:semiHidden/>
    <w:locked/>
    <w:rsid w:val="00F84913"/>
    <w:rPr>
      <w:color w:val="000000"/>
    </w:rPr>
  </w:style>
  <w:style w:type="paragraph" w:styleId="a5">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4"/>
    <w:uiPriority w:val="99"/>
    <w:semiHidden/>
    <w:unhideWhenUsed/>
    <w:rsid w:val="00F84913"/>
    <w:rPr>
      <w:rFonts w:asciiTheme="minorHAnsi" w:eastAsiaTheme="minorHAnsi" w:hAnsiTheme="minorHAnsi" w:cstheme="minorBidi"/>
      <w:sz w:val="22"/>
      <w:szCs w:val="22"/>
      <w:lang w:eastAsia="en-US"/>
    </w:rPr>
  </w:style>
  <w:style w:type="character" w:customStyle="1" w:styleId="1">
    <w:name w:val="Текст сноски Знак1"/>
    <w:aliases w:val="Текст сноски-FN Знак1,ft Знак1,Footnote Text Char Знак1,Footnote Text Char1 Char Char Char Знак1,Footnote Text Char Char Char Char Char Знак1,Текст сноски Знак1 Знак Знак1,Текст сноски Знак Знак Знак Знак1,Oaeno niinee-FN Знак"/>
    <w:basedOn w:val="a0"/>
    <w:link w:val="a5"/>
    <w:uiPriority w:val="99"/>
    <w:semiHidden/>
    <w:rsid w:val="00F84913"/>
    <w:rPr>
      <w:rFonts w:ascii="Tahoma" w:eastAsia="Times New Roman" w:hAnsi="Tahoma" w:cs="Tahoma"/>
      <w:color w:val="000000"/>
      <w:sz w:val="20"/>
      <w:szCs w:val="20"/>
      <w:lang w:eastAsia="ru-RU"/>
    </w:rPr>
  </w:style>
  <w:style w:type="character" w:customStyle="1" w:styleId="a6">
    <w:name w:val="Текст примечания Знак"/>
    <w:basedOn w:val="a0"/>
    <w:link w:val="a7"/>
    <w:uiPriority w:val="99"/>
    <w:semiHidden/>
    <w:rsid w:val="00F84913"/>
    <w:rPr>
      <w:rFonts w:ascii="Tahoma" w:eastAsia="Times New Roman" w:hAnsi="Tahoma" w:cs="Tahoma"/>
      <w:color w:val="000000"/>
      <w:sz w:val="20"/>
      <w:szCs w:val="20"/>
      <w:lang w:eastAsia="ru-RU"/>
    </w:rPr>
  </w:style>
  <w:style w:type="paragraph" w:styleId="a7">
    <w:name w:val="annotation text"/>
    <w:basedOn w:val="a"/>
    <w:link w:val="a6"/>
    <w:uiPriority w:val="99"/>
    <w:semiHidden/>
    <w:unhideWhenUsed/>
    <w:rsid w:val="00F84913"/>
    <w:rPr>
      <w:sz w:val="20"/>
      <w:szCs w:val="20"/>
    </w:rPr>
  </w:style>
  <w:style w:type="character" w:customStyle="1" w:styleId="a8">
    <w:name w:val="Верхний колонтитул Знак"/>
    <w:basedOn w:val="a0"/>
    <w:link w:val="a9"/>
    <w:uiPriority w:val="99"/>
    <w:semiHidden/>
    <w:rsid w:val="00F84913"/>
    <w:rPr>
      <w:rFonts w:ascii="Tahoma" w:eastAsia="Times New Roman" w:hAnsi="Tahoma" w:cs="Tahoma"/>
      <w:color w:val="000000"/>
      <w:sz w:val="24"/>
      <w:szCs w:val="24"/>
      <w:lang w:eastAsia="ru-RU"/>
    </w:rPr>
  </w:style>
  <w:style w:type="paragraph" w:styleId="a9">
    <w:name w:val="header"/>
    <w:basedOn w:val="a"/>
    <w:link w:val="a8"/>
    <w:uiPriority w:val="99"/>
    <w:semiHidden/>
    <w:unhideWhenUsed/>
    <w:rsid w:val="00F84913"/>
    <w:pPr>
      <w:tabs>
        <w:tab w:val="center" w:pos="4677"/>
        <w:tab w:val="right" w:pos="9355"/>
      </w:tabs>
    </w:pPr>
  </w:style>
  <w:style w:type="character" w:customStyle="1" w:styleId="aa">
    <w:name w:val="Нижний колонтитул Знак"/>
    <w:basedOn w:val="a0"/>
    <w:link w:val="ab"/>
    <w:uiPriority w:val="99"/>
    <w:semiHidden/>
    <w:rsid w:val="00F84913"/>
    <w:rPr>
      <w:rFonts w:ascii="Tahoma" w:eastAsia="Times New Roman" w:hAnsi="Tahoma" w:cs="Tahoma"/>
      <w:color w:val="000000"/>
      <w:sz w:val="24"/>
      <w:szCs w:val="24"/>
      <w:lang w:eastAsia="ru-RU"/>
    </w:rPr>
  </w:style>
  <w:style w:type="paragraph" w:styleId="ab">
    <w:name w:val="footer"/>
    <w:basedOn w:val="a"/>
    <w:link w:val="aa"/>
    <w:uiPriority w:val="99"/>
    <w:semiHidden/>
    <w:unhideWhenUsed/>
    <w:rsid w:val="00F84913"/>
    <w:pPr>
      <w:tabs>
        <w:tab w:val="center" w:pos="4677"/>
        <w:tab w:val="right" w:pos="9355"/>
      </w:tabs>
    </w:pPr>
  </w:style>
  <w:style w:type="paragraph" w:styleId="ac">
    <w:name w:val="Body Text"/>
    <w:basedOn w:val="a"/>
    <w:link w:val="ad"/>
    <w:uiPriority w:val="1"/>
    <w:unhideWhenUsed/>
    <w:qFormat/>
    <w:rsid w:val="00F84913"/>
    <w:pPr>
      <w:widowControl/>
      <w:spacing w:after="120" w:line="276" w:lineRule="auto"/>
      <w:ind w:left="119" w:firstLine="709"/>
      <w:jc w:val="both"/>
    </w:pPr>
    <w:rPr>
      <w:rFonts w:ascii="Arial" w:hAnsi="Arial" w:cs="Arial"/>
      <w:color w:val="auto"/>
      <w:sz w:val="28"/>
      <w:szCs w:val="28"/>
      <w:lang w:val="en-US" w:eastAsia="en-US"/>
    </w:rPr>
  </w:style>
  <w:style w:type="character" w:customStyle="1" w:styleId="ad">
    <w:name w:val="Основной текст Знак"/>
    <w:basedOn w:val="a0"/>
    <w:link w:val="ac"/>
    <w:uiPriority w:val="99"/>
    <w:semiHidden/>
    <w:rsid w:val="00F84913"/>
    <w:rPr>
      <w:rFonts w:ascii="Arial" w:eastAsia="Times New Roman" w:hAnsi="Arial" w:cs="Arial"/>
      <w:sz w:val="28"/>
      <w:szCs w:val="28"/>
      <w:lang w:val="en-US"/>
    </w:rPr>
  </w:style>
  <w:style w:type="character" w:customStyle="1" w:styleId="ae">
    <w:name w:val="Текст Знак"/>
    <w:basedOn w:val="a0"/>
    <w:link w:val="af"/>
    <w:uiPriority w:val="99"/>
    <w:semiHidden/>
    <w:rsid w:val="00F84913"/>
    <w:rPr>
      <w:rFonts w:ascii="Courier New" w:eastAsia="Times New Roman" w:hAnsi="Courier New" w:cs="Courier New"/>
      <w:sz w:val="20"/>
      <w:szCs w:val="20"/>
      <w:lang w:eastAsia="ru-RU"/>
    </w:rPr>
  </w:style>
  <w:style w:type="paragraph" w:styleId="af">
    <w:name w:val="Plain Text"/>
    <w:basedOn w:val="a"/>
    <w:link w:val="ae"/>
    <w:uiPriority w:val="99"/>
    <w:semiHidden/>
    <w:unhideWhenUsed/>
    <w:rsid w:val="00F84913"/>
    <w:pPr>
      <w:widowControl/>
    </w:pPr>
    <w:rPr>
      <w:rFonts w:ascii="Courier New" w:hAnsi="Courier New" w:cs="Courier New"/>
      <w:color w:val="auto"/>
      <w:sz w:val="20"/>
      <w:szCs w:val="20"/>
    </w:rPr>
  </w:style>
  <w:style w:type="character" w:customStyle="1" w:styleId="af0">
    <w:name w:val="Тема примечания Знак"/>
    <w:basedOn w:val="a6"/>
    <w:link w:val="af1"/>
    <w:uiPriority w:val="99"/>
    <w:semiHidden/>
    <w:rsid w:val="00F84913"/>
    <w:rPr>
      <w:b/>
      <w:bCs/>
    </w:rPr>
  </w:style>
  <w:style w:type="paragraph" w:styleId="af1">
    <w:name w:val="annotation subject"/>
    <w:basedOn w:val="a7"/>
    <w:next w:val="a7"/>
    <w:link w:val="af0"/>
    <w:uiPriority w:val="99"/>
    <w:semiHidden/>
    <w:unhideWhenUsed/>
    <w:rsid w:val="00F84913"/>
    <w:rPr>
      <w:b/>
      <w:bCs/>
    </w:rPr>
  </w:style>
  <w:style w:type="character" w:customStyle="1" w:styleId="af2">
    <w:name w:val="Текст выноски Знак"/>
    <w:basedOn w:val="a0"/>
    <w:link w:val="af3"/>
    <w:uiPriority w:val="99"/>
    <w:semiHidden/>
    <w:rsid w:val="00F84913"/>
    <w:rPr>
      <w:rFonts w:ascii="Segoe UI" w:eastAsia="Times New Roman" w:hAnsi="Segoe UI" w:cs="Segoe UI"/>
      <w:color w:val="000000"/>
      <w:sz w:val="18"/>
      <w:szCs w:val="18"/>
      <w:lang w:eastAsia="ru-RU"/>
    </w:rPr>
  </w:style>
  <w:style w:type="paragraph" w:styleId="af3">
    <w:name w:val="Balloon Text"/>
    <w:basedOn w:val="a"/>
    <w:link w:val="af2"/>
    <w:uiPriority w:val="99"/>
    <w:semiHidden/>
    <w:unhideWhenUsed/>
    <w:rsid w:val="00F84913"/>
    <w:rPr>
      <w:rFonts w:ascii="Segoe UI" w:hAnsi="Segoe UI" w:cs="Segoe UI"/>
      <w:sz w:val="18"/>
      <w:szCs w:val="18"/>
    </w:rPr>
  </w:style>
  <w:style w:type="paragraph" w:styleId="af4">
    <w:name w:val="No Spacing"/>
    <w:uiPriority w:val="99"/>
    <w:qFormat/>
    <w:rsid w:val="00F84913"/>
    <w:pPr>
      <w:widowControl w:val="0"/>
      <w:suppressAutoHyphens/>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Абзац списка Знак"/>
    <w:aliases w:val="асз.Списка Знак,Bullet 1 Знак,Use Case List Paragraph Знак,Bullet List Знак,FooterText Знак,numbered Знак,Paragraphe de liste1 Знак,Bulletr List Paragraph Знак,Заголовок_3 Знак,Подпись рисунка Знак"/>
    <w:link w:val="af6"/>
    <w:uiPriority w:val="99"/>
    <w:locked/>
    <w:rsid w:val="00F84913"/>
    <w:rPr>
      <w:rFonts w:ascii="Arial" w:hAnsi="Arial" w:cs="Times New Roman"/>
      <w:lang w:val="en-US"/>
    </w:rPr>
  </w:style>
  <w:style w:type="paragraph" w:styleId="af6">
    <w:name w:val="List Paragraph"/>
    <w:aliases w:val="асз.Списка,Bullet 1,Use Case List Paragraph,Bullet List,FooterText,numbered,Paragraphe de liste1,Bulletr List Paragraph,Заголовок_3,Подпись рисунка"/>
    <w:basedOn w:val="a"/>
    <w:link w:val="af5"/>
    <w:uiPriority w:val="1"/>
    <w:qFormat/>
    <w:rsid w:val="00F84913"/>
    <w:pPr>
      <w:widowControl/>
      <w:spacing w:after="120" w:line="276" w:lineRule="auto"/>
      <w:ind w:left="119" w:right="105" w:firstLine="384"/>
      <w:jc w:val="both"/>
    </w:pPr>
    <w:rPr>
      <w:rFonts w:ascii="Arial" w:eastAsiaTheme="minorHAnsi" w:hAnsi="Arial" w:cs="Times New Roman"/>
      <w:color w:val="auto"/>
      <w:sz w:val="22"/>
      <w:szCs w:val="22"/>
      <w:lang w:val="en-US" w:eastAsia="en-US"/>
    </w:rPr>
  </w:style>
  <w:style w:type="character" w:customStyle="1" w:styleId="af7">
    <w:name w:val="Сноска_"/>
    <w:basedOn w:val="a0"/>
    <w:link w:val="af8"/>
    <w:uiPriority w:val="99"/>
    <w:locked/>
    <w:rsid w:val="00F84913"/>
    <w:rPr>
      <w:rFonts w:ascii="Times New Roman" w:hAnsi="Times New Roman" w:cs="Times New Roman"/>
      <w:sz w:val="16"/>
      <w:szCs w:val="16"/>
      <w:shd w:val="clear" w:color="auto" w:fill="FFFFFF"/>
    </w:rPr>
  </w:style>
  <w:style w:type="paragraph" w:customStyle="1" w:styleId="af8">
    <w:name w:val="Сноска"/>
    <w:basedOn w:val="a"/>
    <w:link w:val="af7"/>
    <w:uiPriority w:val="99"/>
    <w:rsid w:val="00F84913"/>
    <w:pPr>
      <w:shd w:val="clear" w:color="auto" w:fill="FFFFFF"/>
      <w:spacing w:line="182" w:lineRule="exact"/>
    </w:pPr>
    <w:rPr>
      <w:rFonts w:ascii="Times New Roman" w:eastAsiaTheme="minorHAnsi" w:hAnsi="Times New Roman" w:cs="Times New Roman"/>
      <w:color w:val="auto"/>
      <w:sz w:val="16"/>
      <w:szCs w:val="16"/>
      <w:lang w:eastAsia="en-US"/>
    </w:rPr>
  </w:style>
  <w:style w:type="character" w:customStyle="1" w:styleId="2">
    <w:name w:val="Сноска (2)_"/>
    <w:basedOn w:val="a0"/>
    <w:link w:val="20"/>
    <w:uiPriority w:val="99"/>
    <w:locked/>
    <w:rsid w:val="00F84913"/>
    <w:rPr>
      <w:rFonts w:ascii="Times New Roman" w:hAnsi="Times New Roman" w:cs="Times New Roman"/>
      <w:b/>
      <w:bCs/>
      <w:sz w:val="19"/>
      <w:szCs w:val="19"/>
      <w:shd w:val="clear" w:color="auto" w:fill="FFFFFF"/>
    </w:rPr>
  </w:style>
  <w:style w:type="paragraph" w:customStyle="1" w:styleId="20">
    <w:name w:val="Сноска (2)"/>
    <w:basedOn w:val="a"/>
    <w:link w:val="2"/>
    <w:uiPriority w:val="99"/>
    <w:rsid w:val="00F84913"/>
    <w:pPr>
      <w:shd w:val="clear" w:color="auto" w:fill="FFFFFF"/>
      <w:spacing w:line="226" w:lineRule="exact"/>
      <w:jc w:val="both"/>
    </w:pPr>
    <w:rPr>
      <w:rFonts w:ascii="Times New Roman" w:eastAsiaTheme="minorHAnsi" w:hAnsi="Times New Roman" w:cs="Times New Roman"/>
      <w:b/>
      <w:bCs/>
      <w:color w:val="auto"/>
      <w:sz w:val="19"/>
      <w:szCs w:val="19"/>
      <w:lang w:eastAsia="en-US"/>
    </w:rPr>
  </w:style>
  <w:style w:type="character" w:customStyle="1" w:styleId="3">
    <w:name w:val="Сноска (3)_"/>
    <w:basedOn w:val="a0"/>
    <w:link w:val="30"/>
    <w:uiPriority w:val="99"/>
    <w:locked/>
    <w:rsid w:val="00F84913"/>
    <w:rPr>
      <w:rFonts w:ascii="Times New Roman" w:hAnsi="Times New Roman" w:cs="Times New Roman"/>
      <w:b/>
      <w:bCs/>
      <w:sz w:val="28"/>
      <w:szCs w:val="28"/>
      <w:shd w:val="clear" w:color="auto" w:fill="FFFFFF"/>
    </w:rPr>
  </w:style>
  <w:style w:type="paragraph" w:customStyle="1" w:styleId="30">
    <w:name w:val="Сноска (3)"/>
    <w:basedOn w:val="a"/>
    <w:link w:val="3"/>
    <w:uiPriority w:val="99"/>
    <w:rsid w:val="00F84913"/>
    <w:pPr>
      <w:shd w:val="clear" w:color="auto" w:fill="FFFFFF"/>
      <w:spacing w:after="180" w:line="240" w:lineRule="atLeast"/>
      <w:jc w:val="both"/>
    </w:pPr>
    <w:rPr>
      <w:rFonts w:ascii="Times New Roman" w:eastAsiaTheme="minorHAnsi" w:hAnsi="Times New Roman" w:cs="Times New Roman"/>
      <w:b/>
      <w:bCs/>
      <w:color w:val="auto"/>
      <w:sz w:val="28"/>
      <w:szCs w:val="28"/>
      <w:lang w:eastAsia="en-US"/>
    </w:rPr>
  </w:style>
  <w:style w:type="character" w:customStyle="1" w:styleId="4">
    <w:name w:val="Сноска (4)_"/>
    <w:basedOn w:val="a0"/>
    <w:link w:val="40"/>
    <w:uiPriority w:val="99"/>
    <w:locked/>
    <w:rsid w:val="00F84913"/>
    <w:rPr>
      <w:rFonts w:ascii="Times New Roman" w:hAnsi="Times New Roman" w:cs="Times New Roman"/>
      <w:sz w:val="28"/>
      <w:szCs w:val="28"/>
      <w:shd w:val="clear" w:color="auto" w:fill="FFFFFF"/>
    </w:rPr>
  </w:style>
  <w:style w:type="paragraph" w:customStyle="1" w:styleId="40">
    <w:name w:val="Сноска (4)"/>
    <w:basedOn w:val="a"/>
    <w:link w:val="4"/>
    <w:uiPriority w:val="99"/>
    <w:rsid w:val="00F84913"/>
    <w:pPr>
      <w:shd w:val="clear" w:color="auto" w:fill="FFFFFF"/>
      <w:spacing w:before="180" w:line="322" w:lineRule="exact"/>
      <w:jc w:val="both"/>
    </w:pPr>
    <w:rPr>
      <w:rFonts w:ascii="Times New Roman" w:eastAsiaTheme="minorHAnsi" w:hAnsi="Times New Roman" w:cs="Times New Roman"/>
      <w:color w:val="auto"/>
      <w:sz w:val="28"/>
      <w:szCs w:val="28"/>
      <w:lang w:eastAsia="en-US"/>
    </w:rPr>
  </w:style>
  <w:style w:type="character" w:customStyle="1" w:styleId="21">
    <w:name w:val="Основной текст (2)_"/>
    <w:basedOn w:val="a0"/>
    <w:link w:val="210"/>
    <w:uiPriority w:val="99"/>
    <w:locked/>
    <w:rsid w:val="00F84913"/>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F84913"/>
    <w:pPr>
      <w:shd w:val="clear" w:color="auto" w:fill="FFFFFF"/>
      <w:spacing w:after="240" w:line="319" w:lineRule="exact"/>
      <w:jc w:val="center"/>
    </w:pPr>
    <w:rPr>
      <w:rFonts w:ascii="Times New Roman" w:eastAsiaTheme="minorHAnsi" w:hAnsi="Times New Roman" w:cs="Times New Roman"/>
      <w:color w:val="auto"/>
      <w:sz w:val="28"/>
      <w:szCs w:val="28"/>
      <w:lang w:eastAsia="en-US"/>
    </w:rPr>
  </w:style>
  <w:style w:type="character" w:customStyle="1" w:styleId="6Exact">
    <w:name w:val="Основной текст (6) Exact"/>
    <w:basedOn w:val="a0"/>
    <w:link w:val="6"/>
    <w:uiPriority w:val="99"/>
    <w:locked/>
    <w:rsid w:val="00F84913"/>
    <w:rPr>
      <w:rFonts w:ascii="Times New Roman" w:hAnsi="Times New Roman" w:cs="Times New Roman"/>
      <w:sz w:val="16"/>
      <w:szCs w:val="16"/>
      <w:shd w:val="clear" w:color="auto" w:fill="FFFFFF"/>
    </w:rPr>
  </w:style>
  <w:style w:type="paragraph" w:customStyle="1" w:styleId="6">
    <w:name w:val="Основной текст (6)"/>
    <w:basedOn w:val="a"/>
    <w:link w:val="6Exact"/>
    <w:uiPriority w:val="99"/>
    <w:rsid w:val="00F84913"/>
    <w:pPr>
      <w:shd w:val="clear" w:color="auto" w:fill="FFFFFF"/>
      <w:spacing w:before="60" w:line="224" w:lineRule="exact"/>
      <w:jc w:val="both"/>
    </w:pPr>
    <w:rPr>
      <w:rFonts w:ascii="Times New Roman" w:eastAsiaTheme="minorHAnsi" w:hAnsi="Times New Roman" w:cs="Times New Roman"/>
      <w:color w:val="auto"/>
      <w:sz w:val="16"/>
      <w:szCs w:val="16"/>
      <w:lang w:eastAsia="en-US"/>
    </w:rPr>
  </w:style>
  <w:style w:type="character" w:customStyle="1" w:styleId="7Exact">
    <w:name w:val="Основной текст (7) Exact"/>
    <w:basedOn w:val="a0"/>
    <w:link w:val="7"/>
    <w:uiPriority w:val="99"/>
    <w:locked/>
    <w:rsid w:val="00F84913"/>
    <w:rPr>
      <w:rFonts w:ascii="Impact" w:hAnsi="Impact" w:cs="Impact"/>
      <w:shd w:val="clear" w:color="auto" w:fill="FFFFFF"/>
    </w:rPr>
  </w:style>
  <w:style w:type="paragraph" w:customStyle="1" w:styleId="7">
    <w:name w:val="Основной текст (7)"/>
    <w:basedOn w:val="a"/>
    <w:link w:val="7Exact"/>
    <w:uiPriority w:val="99"/>
    <w:rsid w:val="00F84913"/>
    <w:pPr>
      <w:shd w:val="clear" w:color="auto" w:fill="FFFFFF"/>
      <w:spacing w:line="240" w:lineRule="atLeast"/>
      <w:jc w:val="both"/>
    </w:pPr>
    <w:rPr>
      <w:rFonts w:ascii="Impact" w:eastAsiaTheme="minorHAnsi" w:hAnsi="Impact" w:cs="Impact"/>
      <w:color w:val="auto"/>
      <w:sz w:val="22"/>
      <w:szCs w:val="22"/>
      <w:lang w:eastAsia="en-US"/>
    </w:rPr>
  </w:style>
  <w:style w:type="character" w:customStyle="1" w:styleId="31">
    <w:name w:val="Основной текст (3)_"/>
    <w:basedOn w:val="a0"/>
    <w:link w:val="310"/>
    <w:uiPriority w:val="99"/>
    <w:locked/>
    <w:rsid w:val="00F84913"/>
    <w:rPr>
      <w:rFonts w:ascii="Times New Roman" w:hAnsi="Times New Roman" w:cs="Times New Roman"/>
      <w:b/>
      <w:bCs/>
      <w:sz w:val="28"/>
      <w:szCs w:val="28"/>
      <w:shd w:val="clear" w:color="auto" w:fill="FFFFFF"/>
    </w:rPr>
  </w:style>
  <w:style w:type="paragraph" w:customStyle="1" w:styleId="310">
    <w:name w:val="Основной текст (3)1"/>
    <w:basedOn w:val="a"/>
    <w:link w:val="31"/>
    <w:uiPriority w:val="99"/>
    <w:rsid w:val="00F84913"/>
    <w:pPr>
      <w:shd w:val="clear" w:color="auto" w:fill="FFFFFF"/>
      <w:spacing w:line="319" w:lineRule="exact"/>
      <w:jc w:val="center"/>
    </w:pPr>
    <w:rPr>
      <w:rFonts w:ascii="Times New Roman" w:eastAsiaTheme="minorHAnsi" w:hAnsi="Times New Roman" w:cs="Times New Roman"/>
      <w:b/>
      <w:bCs/>
      <w:color w:val="auto"/>
      <w:sz w:val="28"/>
      <w:szCs w:val="28"/>
      <w:lang w:eastAsia="en-US"/>
    </w:rPr>
  </w:style>
  <w:style w:type="character" w:customStyle="1" w:styleId="af9">
    <w:name w:val="Колонтитул_"/>
    <w:basedOn w:val="a0"/>
    <w:link w:val="10"/>
    <w:uiPriority w:val="99"/>
    <w:locked/>
    <w:rsid w:val="00F84913"/>
    <w:rPr>
      <w:rFonts w:ascii="Times New Roman" w:hAnsi="Times New Roman" w:cs="Times New Roman"/>
      <w:sz w:val="26"/>
      <w:szCs w:val="26"/>
      <w:shd w:val="clear" w:color="auto" w:fill="FFFFFF"/>
    </w:rPr>
  </w:style>
  <w:style w:type="paragraph" w:customStyle="1" w:styleId="10">
    <w:name w:val="Колонтитул1"/>
    <w:basedOn w:val="a"/>
    <w:link w:val="af9"/>
    <w:uiPriority w:val="99"/>
    <w:rsid w:val="00F84913"/>
    <w:pPr>
      <w:shd w:val="clear" w:color="auto" w:fill="FFFFFF"/>
      <w:spacing w:line="240" w:lineRule="atLeast"/>
    </w:pPr>
    <w:rPr>
      <w:rFonts w:ascii="Times New Roman" w:eastAsiaTheme="minorHAnsi" w:hAnsi="Times New Roman" w:cs="Times New Roman"/>
      <w:color w:val="auto"/>
      <w:sz w:val="26"/>
      <w:szCs w:val="26"/>
      <w:lang w:eastAsia="en-US"/>
    </w:rPr>
  </w:style>
  <w:style w:type="character" w:customStyle="1" w:styleId="41">
    <w:name w:val="Основной текст (4)_"/>
    <w:basedOn w:val="a0"/>
    <w:link w:val="42"/>
    <w:uiPriority w:val="99"/>
    <w:locked/>
    <w:rsid w:val="00F84913"/>
    <w:rPr>
      <w:rFonts w:ascii="Times New Roman" w:hAnsi="Times New Roman" w:cs="Times New Roman"/>
      <w:shd w:val="clear" w:color="auto" w:fill="FFFFFF"/>
    </w:rPr>
  </w:style>
  <w:style w:type="paragraph" w:customStyle="1" w:styleId="42">
    <w:name w:val="Основной текст (4)"/>
    <w:basedOn w:val="a"/>
    <w:link w:val="41"/>
    <w:uiPriority w:val="99"/>
    <w:rsid w:val="00F84913"/>
    <w:pPr>
      <w:shd w:val="clear" w:color="auto" w:fill="FFFFFF"/>
      <w:spacing w:before="120" w:after="300" w:line="240" w:lineRule="atLeast"/>
      <w:ind w:firstLine="740"/>
      <w:jc w:val="both"/>
    </w:pPr>
    <w:rPr>
      <w:rFonts w:ascii="Times New Roman" w:eastAsiaTheme="minorHAnsi" w:hAnsi="Times New Roman" w:cs="Times New Roman"/>
      <w:color w:val="auto"/>
      <w:sz w:val="22"/>
      <w:szCs w:val="22"/>
      <w:lang w:eastAsia="en-US"/>
    </w:rPr>
  </w:style>
  <w:style w:type="character" w:customStyle="1" w:styleId="5">
    <w:name w:val="Основной текст (5)_"/>
    <w:basedOn w:val="a0"/>
    <w:link w:val="51"/>
    <w:uiPriority w:val="99"/>
    <w:locked/>
    <w:rsid w:val="00F84913"/>
    <w:rPr>
      <w:rFonts w:ascii="Times New Roman" w:hAnsi="Times New Roman" w:cs="Times New Roman"/>
      <w:b/>
      <w:bCs/>
      <w:sz w:val="19"/>
      <w:szCs w:val="19"/>
      <w:shd w:val="clear" w:color="auto" w:fill="FFFFFF"/>
    </w:rPr>
  </w:style>
  <w:style w:type="paragraph" w:customStyle="1" w:styleId="51">
    <w:name w:val="Основной текст (5)1"/>
    <w:basedOn w:val="a"/>
    <w:link w:val="5"/>
    <w:uiPriority w:val="99"/>
    <w:rsid w:val="00F84913"/>
    <w:pPr>
      <w:shd w:val="clear" w:color="auto" w:fill="FFFFFF"/>
      <w:spacing w:before="300" w:after="1080" w:line="240" w:lineRule="atLeast"/>
      <w:jc w:val="both"/>
    </w:pPr>
    <w:rPr>
      <w:rFonts w:ascii="Times New Roman" w:eastAsiaTheme="minorHAnsi" w:hAnsi="Times New Roman" w:cs="Times New Roman"/>
      <w:b/>
      <w:bCs/>
      <w:color w:val="auto"/>
      <w:sz w:val="19"/>
      <w:szCs w:val="19"/>
      <w:lang w:eastAsia="en-US"/>
    </w:rPr>
  </w:style>
  <w:style w:type="character" w:customStyle="1" w:styleId="8Exact">
    <w:name w:val="Основной текст (8) Exact"/>
    <w:basedOn w:val="a0"/>
    <w:link w:val="8"/>
    <w:uiPriority w:val="99"/>
    <w:locked/>
    <w:rsid w:val="00F84913"/>
    <w:rPr>
      <w:rFonts w:ascii="Times New Roman" w:hAnsi="Times New Roman" w:cs="Times New Roman"/>
      <w:sz w:val="18"/>
      <w:szCs w:val="18"/>
      <w:shd w:val="clear" w:color="auto" w:fill="FFFFFF"/>
    </w:rPr>
  </w:style>
  <w:style w:type="paragraph" w:customStyle="1" w:styleId="8">
    <w:name w:val="Основной текст (8)"/>
    <w:basedOn w:val="a"/>
    <w:link w:val="8Exact"/>
    <w:uiPriority w:val="99"/>
    <w:rsid w:val="00F84913"/>
    <w:pPr>
      <w:shd w:val="clear" w:color="auto" w:fill="FFFFFF"/>
      <w:spacing w:after="60" w:line="219" w:lineRule="exact"/>
      <w:jc w:val="center"/>
    </w:pPr>
    <w:rPr>
      <w:rFonts w:ascii="Times New Roman" w:eastAsiaTheme="minorHAnsi" w:hAnsi="Times New Roman" w:cs="Times New Roman"/>
      <w:color w:val="auto"/>
      <w:sz w:val="18"/>
      <w:szCs w:val="18"/>
      <w:lang w:eastAsia="en-US"/>
    </w:rPr>
  </w:style>
  <w:style w:type="character" w:customStyle="1" w:styleId="22">
    <w:name w:val="Заголовок №2_"/>
    <w:basedOn w:val="a0"/>
    <w:link w:val="23"/>
    <w:uiPriority w:val="99"/>
    <w:locked/>
    <w:rsid w:val="00F84913"/>
    <w:rPr>
      <w:rFonts w:ascii="Times New Roman" w:hAnsi="Times New Roman" w:cs="Times New Roman"/>
      <w:b/>
      <w:bCs/>
      <w:sz w:val="28"/>
      <w:szCs w:val="28"/>
      <w:shd w:val="clear" w:color="auto" w:fill="FFFFFF"/>
    </w:rPr>
  </w:style>
  <w:style w:type="paragraph" w:customStyle="1" w:styleId="23">
    <w:name w:val="Заголовок №2"/>
    <w:basedOn w:val="a"/>
    <w:link w:val="22"/>
    <w:uiPriority w:val="99"/>
    <w:rsid w:val="00F84913"/>
    <w:pPr>
      <w:shd w:val="clear" w:color="auto" w:fill="FFFFFF"/>
      <w:spacing w:before="660" w:after="180" w:line="240" w:lineRule="atLeast"/>
      <w:jc w:val="both"/>
      <w:outlineLvl w:val="1"/>
    </w:pPr>
    <w:rPr>
      <w:rFonts w:ascii="Times New Roman" w:eastAsiaTheme="minorHAnsi" w:hAnsi="Times New Roman" w:cs="Times New Roman"/>
      <w:b/>
      <w:bCs/>
      <w:color w:val="auto"/>
      <w:sz w:val="28"/>
      <w:szCs w:val="28"/>
      <w:lang w:eastAsia="en-US"/>
    </w:rPr>
  </w:style>
  <w:style w:type="character" w:customStyle="1" w:styleId="afa">
    <w:name w:val="Оглавление_"/>
    <w:basedOn w:val="a0"/>
    <w:link w:val="afb"/>
    <w:uiPriority w:val="99"/>
    <w:locked/>
    <w:rsid w:val="00F84913"/>
    <w:rPr>
      <w:rFonts w:ascii="Times New Roman" w:hAnsi="Times New Roman" w:cs="Times New Roman"/>
      <w:sz w:val="28"/>
      <w:szCs w:val="28"/>
      <w:shd w:val="clear" w:color="auto" w:fill="FFFFFF"/>
    </w:rPr>
  </w:style>
  <w:style w:type="paragraph" w:customStyle="1" w:styleId="afb">
    <w:name w:val="Оглавление"/>
    <w:basedOn w:val="a"/>
    <w:link w:val="afa"/>
    <w:uiPriority w:val="99"/>
    <w:rsid w:val="00F84913"/>
    <w:pPr>
      <w:shd w:val="clear" w:color="auto" w:fill="FFFFFF"/>
      <w:spacing w:line="322" w:lineRule="exact"/>
      <w:jc w:val="both"/>
    </w:pPr>
    <w:rPr>
      <w:rFonts w:ascii="Times New Roman" w:eastAsiaTheme="minorHAnsi" w:hAnsi="Times New Roman" w:cs="Times New Roman"/>
      <w:color w:val="auto"/>
      <w:sz w:val="28"/>
      <w:szCs w:val="28"/>
      <w:lang w:eastAsia="en-US"/>
    </w:rPr>
  </w:style>
  <w:style w:type="character" w:customStyle="1" w:styleId="1Exact">
    <w:name w:val="Заголовок №1 Exact"/>
    <w:basedOn w:val="a0"/>
    <w:link w:val="11"/>
    <w:uiPriority w:val="99"/>
    <w:locked/>
    <w:rsid w:val="00F84913"/>
    <w:rPr>
      <w:rFonts w:ascii="Corbel" w:hAnsi="Corbel" w:cs="Corbel"/>
      <w:b/>
      <w:bCs/>
      <w:sz w:val="30"/>
      <w:szCs w:val="30"/>
      <w:shd w:val="clear" w:color="auto" w:fill="FFFFFF"/>
    </w:rPr>
  </w:style>
  <w:style w:type="paragraph" w:customStyle="1" w:styleId="11">
    <w:name w:val="Заголовок №1"/>
    <w:basedOn w:val="a"/>
    <w:link w:val="1Exact"/>
    <w:uiPriority w:val="99"/>
    <w:rsid w:val="00F84913"/>
    <w:pPr>
      <w:shd w:val="clear" w:color="auto" w:fill="FFFFFF"/>
      <w:spacing w:line="240" w:lineRule="atLeast"/>
      <w:jc w:val="both"/>
      <w:outlineLvl w:val="0"/>
    </w:pPr>
    <w:rPr>
      <w:rFonts w:ascii="Corbel" w:eastAsiaTheme="minorHAnsi" w:hAnsi="Corbel" w:cs="Corbel"/>
      <w:b/>
      <w:bCs/>
      <w:color w:val="auto"/>
      <w:sz w:val="30"/>
      <w:szCs w:val="30"/>
      <w:lang w:eastAsia="en-US"/>
    </w:rPr>
  </w:style>
  <w:style w:type="character" w:customStyle="1" w:styleId="9">
    <w:name w:val="Основной текст (9)_"/>
    <w:basedOn w:val="a0"/>
    <w:link w:val="90"/>
    <w:uiPriority w:val="99"/>
    <w:locked/>
    <w:rsid w:val="00F84913"/>
    <w:rPr>
      <w:rFonts w:ascii="Times New Roman" w:hAnsi="Times New Roman" w:cs="Times New Roman"/>
      <w:sz w:val="26"/>
      <w:szCs w:val="26"/>
      <w:shd w:val="clear" w:color="auto" w:fill="FFFFFF"/>
    </w:rPr>
  </w:style>
  <w:style w:type="paragraph" w:customStyle="1" w:styleId="90">
    <w:name w:val="Основной текст (9)"/>
    <w:basedOn w:val="a"/>
    <w:link w:val="9"/>
    <w:uiPriority w:val="99"/>
    <w:rsid w:val="00F84913"/>
    <w:pPr>
      <w:shd w:val="clear" w:color="auto" w:fill="FFFFFF"/>
      <w:spacing w:line="240" w:lineRule="atLeast"/>
    </w:pPr>
    <w:rPr>
      <w:rFonts w:ascii="Times New Roman" w:eastAsiaTheme="minorHAnsi" w:hAnsi="Times New Roman" w:cs="Times New Roman"/>
      <w:color w:val="auto"/>
      <w:sz w:val="26"/>
      <w:szCs w:val="26"/>
      <w:lang w:eastAsia="en-US"/>
    </w:rPr>
  </w:style>
  <w:style w:type="character" w:customStyle="1" w:styleId="afc">
    <w:name w:val="Подпись к таблице_"/>
    <w:basedOn w:val="a0"/>
    <w:link w:val="afd"/>
    <w:uiPriority w:val="99"/>
    <w:locked/>
    <w:rsid w:val="00F84913"/>
    <w:rPr>
      <w:rFonts w:ascii="Times New Roman" w:hAnsi="Times New Roman" w:cs="Times New Roman"/>
      <w:b/>
      <w:bCs/>
      <w:sz w:val="19"/>
      <w:szCs w:val="19"/>
      <w:shd w:val="clear" w:color="auto" w:fill="FFFFFF"/>
    </w:rPr>
  </w:style>
  <w:style w:type="paragraph" w:customStyle="1" w:styleId="afd">
    <w:name w:val="Подпись к таблице"/>
    <w:basedOn w:val="a"/>
    <w:link w:val="afc"/>
    <w:uiPriority w:val="99"/>
    <w:rsid w:val="00F84913"/>
    <w:pPr>
      <w:shd w:val="clear" w:color="auto" w:fill="FFFFFF"/>
      <w:spacing w:line="250" w:lineRule="exact"/>
    </w:pPr>
    <w:rPr>
      <w:rFonts w:ascii="Times New Roman" w:eastAsiaTheme="minorHAnsi" w:hAnsi="Times New Roman" w:cs="Times New Roman"/>
      <w:b/>
      <w:bCs/>
      <w:color w:val="auto"/>
      <w:sz w:val="19"/>
      <w:szCs w:val="19"/>
      <w:lang w:eastAsia="en-US"/>
    </w:rPr>
  </w:style>
  <w:style w:type="character" w:customStyle="1" w:styleId="10Exact">
    <w:name w:val="Основной текст (10) Exact"/>
    <w:basedOn w:val="a0"/>
    <w:link w:val="100"/>
    <w:uiPriority w:val="99"/>
    <w:locked/>
    <w:rsid w:val="00F84913"/>
    <w:rPr>
      <w:rFonts w:ascii="Franklin Gothic Demi" w:hAnsi="Franklin Gothic Demi" w:cs="Franklin Gothic Demi"/>
      <w:sz w:val="21"/>
      <w:szCs w:val="21"/>
      <w:shd w:val="clear" w:color="auto" w:fill="FFFFFF"/>
    </w:rPr>
  </w:style>
  <w:style w:type="paragraph" w:customStyle="1" w:styleId="100">
    <w:name w:val="Основной текст (10)"/>
    <w:basedOn w:val="a"/>
    <w:link w:val="10Exact"/>
    <w:uiPriority w:val="99"/>
    <w:rsid w:val="00F84913"/>
    <w:pPr>
      <w:shd w:val="clear" w:color="auto" w:fill="FFFFFF"/>
      <w:spacing w:line="240" w:lineRule="atLeast"/>
      <w:jc w:val="both"/>
    </w:pPr>
    <w:rPr>
      <w:rFonts w:ascii="Franklin Gothic Demi" w:eastAsiaTheme="minorHAnsi" w:hAnsi="Franklin Gothic Demi" w:cs="Franklin Gothic Demi"/>
      <w:color w:val="auto"/>
      <w:sz w:val="21"/>
      <w:szCs w:val="21"/>
      <w:lang w:eastAsia="en-US"/>
    </w:rPr>
  </w:style>
  <w:style w:type="paragraph" w:customStyle="1" w:styleId="Default">
    <w:name w:val="Default"/>
    <w:uiPriority w:val="99"/>
    <w:rsid w:val="00F849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18">
    <w:name w:val="Char Style 18"/>
    <w:link w:val="Style17"/>
    <w:uiPriority w:val="99"/>
    <w:locked/>
    <w:rsid w:val="00F84913"/>
    <w:rPr>
      <w:sz w:val="26"/>
      <w:shd w:val="clear" w:color="auto" w:fill="FFFFFF"/>
    </w:rPr>
  </w:style>
  <w:style w:type="paragraph" w:customStyle="1" w:styleId="Style17">
    <w:name w:val="Style 17"/>
    <w:basedOn w:val="a"/>
    <w:link w:val="CharStyle18"/>
    <w:uiPriority w:val="99"/>
    <w:rsid w:val="00F84913"/>
    <w:pPr>
      <w:shd w:val="clear" w:color="auto" w:fill="FFFFFF"/>
      <w:spacing w:before="840" w:after="420" w:line="480" w:lineRule="exact"/>
      <w:ind w:hanging="820"/>
      <w:jc w:val="both"/>
    </w:pPr>
    <w:rPr>
      <w:rFonts w:asciiTheme="minorHAnsi" w:eastAsiaTheme="minorHAnsi" w:hAnsiTheme="minorHAnsi" w:cstheme="minorBidi"/>
      <w:color w:val="auto"/>
      <w:sz w:val="26"/>
      <w:szCs w:val="22"/>
      <w:lang w:eastAsia="en-US"/>
    </w:rPr>
  </w:style>
  <w:style w:type="character" w:customStyle="1" w:styleId="CharStyle27">
    <w:name w:val="Char Style 27"/>
    <w:link w:val="Style26"/>
    <w:uiPriority w:val="99"/>
    <w:locked/>
    <w:rsid w:val="00F84913"/>
    <w:rPr>
      <w:b/>
      <w:sz w:val="26"/>
      <w:shd w:val="clear" w:color="auto" w:fill="FFFFFF"/>
    </w:rPr>
  </w:style>
  <w:style w:type="paragraph" w:customStyle="1" w:styleId="Style26">
    <w:name w:val="Style 26"/>
    <w:basedOn w:val="a"/>
    <w:link w:val="CharStyle27"/>
    <w:uiPriority w:val="99"/>
    <w:rsid w:val="00F84913"/>
    <w:pPr>
      <w:shd w:val="clear" w:color="auto" w:fill="FFFFFF"/>
      <w:spacing w:after="720" w:line="240" w:lineRule="atLeast"/>
      <w:ind w:hanging="540"/>
      <w:jc w:val="right"/>
    </w:pPr>
    <w:rPr>
      <w:rFonts w:asciiTheme="minorHAnsi" w:eastAsiaTheme="minorHAnsi" w:hAnsiTheme="minorHAnsi" w:cstheme="minorBidi"/>
      <w:b/>
      <w:color w:val="auto"/>
      <w:sz w:val="26"/>
      <w:szCs w:val="22"/>
      <w:lang w:eastAsia="en-US"/>
    </w:rPr>
  </w:style>
  <w:style w:type="character" w:customStyle="1" w:styleId="CharStyle3">
    <w:name w:val="Char Style 3"/>
    <w:link w:val="Style2"/>
    <w:uiPriority w:val="99"/>
    <w:locked/>
    <w:rsid w:val="00F84913"/>
    <w:rPr>
      <w:sz w:val="8"/>
      <w:shd w:val="clear" w:color="auto" w:fill="FFFFFF"/>
      <w:lang w:val="en-US"/>
    </w:rPr>
  </w:style>
  <w:style w:type="paragraph" w:customStyle="1" w:styleId="Style2">
    <w:name w:val="Style 2"/>
    <w:basedOn w:val="a"/>
    <w:link w:val="CharStyle3"/>
    <w:uiPriority w:val="99"/>
    <w:rsid w:val="00F84913"/>
    <w:pPr>
      <w:shd w:val="clear" w:color="auto" w:fill="FFFFFF"/>
      <w:spacing w:line="240" w:lineRule="atLeast"/>
    </w:pPr>
    <w:rPr>
      <w:rFonts w:asciiTheme="minorHAnsi" w:eastAsiaTheme="minorHAnsi" w:hAnsiTheme="minorHAnsi" w:cstheme="minorBidi"/>
      <w:color w:val="auto"/>
      <w:sz w:val="8"/>
      <w:szCs w:val="22"/>
      <w:lang w:val="en-US"/>
    </w:rPr>
  </w:style>
  <w:style w:type="character" w:customStyle="1" w:styleId="CharStyle6">
    <w:name w:val="Char Style 6"/>
    <w:link w:val="Style5"/>
    <w:uiPriority w:val="99"/>
    <w:locked/>
    <w:rsid w:val="00F84913"/>
    <w:rPr>
      <w:shd w:val="clear" w:color="auto" w:fill="FFFFFF"/>
    </w:rPr>
  </w:style>
  <w:style w:type="paragraph" w:customStyle="1" w:styleId="Style5">
    <w:name w:val="Style 5"/>
    <w:basedOn w:val="a"/>
    <w:link w:val="CharStyle6"/>
    <w:uiPriority w:val="99"/>
    <w:rsid w:val="00F84913"/>
    <w:pPr>
      <w:shd w:val="clear" w:color="auto" w:fill="FFFFFF"/>
      <w:spacing w:line="240" w:lineRule="atLeast"/>
    </w:pPr>
    <w:rPr>
      <w:rFonts w:asciiTheme="minorHAnsi" w:eastAsiaTheme="minorHAnsi" w:hAnsiTheme="minorHAnsi" w:cstheme="minorBidi"/>
      <w:color w:val="auto"/>
      <w:sz w:val="22"/>
      <w:szCs w:val="22"/>
      <w:lang w:eastAsia="en-US"/>
    </w:rPr>
  </w:style>
  <w:style w:type="character" w:customStyle="1" w:styleId="CharStyle9">
    <w:name w:val="Char Style 9"/>
    <w:link w:val="Style8"/>
    <w:uiPriority w:val="99"/>
    <w:locked/>
    <w:rsid w:val="00F84913"/>
    <w:rPr>
      <w:b/>
      <w:sz w:val="18"/>
      <w:shd w:val="clear" w:color="auto" w:fill="FFFFFF"/>
    </w:rPr>
  </w:style>
  <w:style w:type="paragraph" w:customStyle="1" w:styleId="Style8">
    <w:name w:val="Style 8"/>
    <w:basedOn w:val="a"/>
    <w:link w:val="CharStyle9"/>
    <w:uiPriority w:val="99"/>
    <w:rsid w:val="00F84913"/>
    <w:pPr>
      <w:shd w:val="clear" w:color="auto" w:fill="FFFFFF"/>
      <w:spacing w:line="240" w:lineRule="atLeast"/>
      <w:jc w:val="center"/>
    </w:pPr>
    <w:rPr>
      <w:rFonts w:asciiTheme="minorHAnsi" w:eastAsiaTheme="minorHAnsi" w:hAnsiTheme="minorHAnsi" w:cstheme="minorBidi"/>
      <w:b/>
      <w:color w:val="auto"/>
      <w:sz w:val="18"/>
      <w:szCs w:val="22"/>
      <w:lang w:eastAsia="en-US"/>
    </w:rPr>
  </w:style>
  <w:style w:type="character" w:customStyle="1" w:styleId="CharStyle11">
    <w:name w:val="Char Style 11"/>
    <w:link w:val="Style10"/>
    <w:uiPriority w:val="99"/>
    <w:locked/>
    <w:rsid w:val="00F84913"/>
    <w:rPr>
      <w:sz w:val="26"/>
      <w:shd w:val="clear" w:color="auto" w:fill="FFFFFF"/>
    </w:rPr>
  </w:style>
  <w:style w:type="paragraph" w:customStyle="1" w:styleId="Style10">
    <w:name w:val="Style 10"/>
    <w:basedOn w:val="a"/>
    <w:link w:val="CharStyle11"/>
    <w:uiPriority w:val="99"/>
    <w:rsid w:val="00F84913"/>
    <w:pPr>
      <w:shd w:val="clear" w:color="auto" w:fill="FFFFFF"/>
      <w:spacing w:line="322" w:lineRule="exact"/>
      <w:ind w:hanging="820"/>
    </w:pPr>
    <w:rPr>
      <w:rFonts w:asciiTheme="minorHAnsi" w:eastAsiaTheme="minorHAnsi" w:hAnsiTheme="minorHAnsi" w:cstheme="minorBidi"/>
      <w:color w:val="auto"/>
      <w:sz w:val="26"/>
      <w:szCs w:val="22"/>
      <w:lang w:eastAsia="en-US"/>
    </w:rPr>
  </w:style>
  <w:style w:type="character" w:customStyle="1" w:styleId="CharStyle14">
    <w:name w:val="Char Style 14"/>
    <w:link w:val="Style13"/>
    <w:uiPriority w:val="99"/>
    <w:locked/>
    <w:rsid w:val="00F84913"/>
    <w:rPr>
      <w:sz w:val="17"/>
      <w:shd w:val="clear" w:color="auto" w:fill="FFFFFF"/>
    </w:rPr>
  </w:style>
  <w:style w:type="paragraph" w:customStyle="1" w:styleId="Style13">
    <w:name w:val="Style 13"/>
    <w:basedOn w:val="a"/>
    <w:link w:val="CharStyle14"/>
    <w:uiPriority w:val="99"/>
    <w:rsid w:val="00F84913"/>
    <w:pPr>
      <w:shd w:val="clear" w:color="auto" w:fill="FFFFFF"/>
      <w:spacing w:after="60" w:line="240" w:lineRule="atLeast"/>
      <w:jc w:val="center"/>
    </w:pPr>
    <w:rPr>
      <w:rFonts w:asciiTheme="minorHAnsi" w:eastAsiaTheme="minorHAnsi" w:hAnsiTheme="minorHAnsi" w:cstheme="minorBidi"/>
      <w:color w:val="auto"/>
      <w:sz w:val="17"/>
      <w:szCs w:val="22"/>
      <w:lang w:eastAsia="en-US"/>
    </w:rPr>
  </w:style>
  <w:style w:type="character" w:customStyle="1" w:styleId="CharStyle16">
    <w:name w:val="Char Style 16"/>
    <w:link w:val="Style15"/>
    <w:uiPriority w:val="99"/>
    <w:locked/>
    <w:rsid w:val="00F84913"/>
    <w:rPr>
      <w:sz w:val="17"/>
      <w:shd w:val="clear" w:color="auto" w:fill="FFFFFF"/>
      <w:lang w:val="en-US"/>
    </w:rPr>
  </w:style>
  <w:style w:type="paragraph" w:customStyle="1" w:styleId="Style15">
    <w:name w:val="Style 15"/>
    <w:basedOn w:val="a"/>
    <w:link w:val="CharStyle16"/>
    <w:uiPriority w:val="99"/>
    <w:rsid w:val="00F84913"/>
    <w:pPr>
      <w:shd w:val="clear" w:color="auto" w:fill="FFFFFF"/>
      <w:spacing w:before="60" w:line="206" w:lineRule="exact"/>
      <w:jc w:val="center"/>
    </w:pPr>
    <w:rPr>
      <w:rFonts w:asciiTheme="minorHAnsi" w:eastAsiaTheme="minorHAnsi" w:hAnsiTheme="minorHAnsi" w:cstheme="minorBidi"/>
      <w:color w:val="auto"/>
      <w:sz w:val="17"/>
      <w:szCs w:val="22"/>
      <w:lang w:val="en-US"/>
    </w:rPr>
  </w:style>
  <w:style w:type="character" w:customStyle="1" w:styleId="CharStyle21Exact">
    <w:name w:val="Char Style 21 Exact"/>
    <w:link w:val="Style20"/>
    <w:uiPriority w:val="99"/>
    <w:locked/>
    <w:rsid w:val="00F84913"/>
    <w:rPr>
      <w:spacing w:val="8"/>
      <w:shd w:val="clear" w:color="auto" w:fill="FFFFFF"/>
    </w:rPr>
  </w:style>
  <w:style w:type="paragraph" w:customStyle="1" w:styleId="Style20">
    <w:name w:val="Style 20"/>
    <w:basedOn w:val="a"/>
    <w:link w:val="CharStyle21Exact"/>
    <w:uiPriority w:val="99"/>
    <w:rsid w:val="00F84913"/>
    <w:pPr>
      <w:shd w:val="clear" w:color="auto" w:fill="FFFFFF"/>
      <w:spacing w:line="240" w:lineRule="atLeast"/>
    </w:pPr>
    <w:rPr>
      <w:rFonts w:asciiTheme="minorHAnsi" w:eastAsiaTheme="minorHAnsi" w:hAnsiTheme="minorHAnsi" w:cstheme="minorBidi"/>
      <w:color w:val="auto"/>
      <w:spacing w:val="8"/>
      <w:sz w:val="22"/>
      <w:szCs w:val="22"/>
      <w:lang w:eastAsia="en-US"/>
    </w:rPr>
  </w:style>
  <w:style w:type="character" w:customStyle="1" w:styleId="CharStyle24Exact">
    <w:name w:val="Char Style 24 Exact"/>
    <w:link w:val="Style23"/>
    <w:uiPriority w:val="99"/>
    <w:locked/>
    <w:rsid w:val="00F84913"/>
    <w:rPr>
      <w:spacing w:val="-5"/>
      <w:sz w:val="14"/>
      <w:shd w:val="clear" w:color="auto" w:fill="FFFFFF"/>
    </w:rPr>
  </w:style>
  <w:style w:type="paragraph" w:customStyle="1" w:styleId="Style23">
    <w:name w:val="Style 23"/>
    <w:basedOn w:val="a"/>
    <w:link w:val="CharStyle24Exact"/>
    <w:uiPriority w:val="99"/>
    <w:rsid w:val="00F84913"/>
    <w:pPr>
      <w:shd w:val="clear" w:color="auto" w:fill="FFFFFF"/>
      <w:spacing w:line="240" w:lineRule="atLeast"/>
    </w:pPr>
    <w:rPr>
      <w:rFonts w:asciiTheme="minorHAnsi" w:eastAsiaTheme="minorHAnsi" w:hAnsiTheme="minorHAnsi" w:cstheme="minorBidi"/>
      <w:color w:val="auto"/>
      <w:spacing w:val="-5"/>
      <w:sz w:val="14"/>
      <w:szCs w:val="22"/>
      <w:lang w:eastAsia="en-US"/>
    </w:rPr>
  </w:style>
  <w:style w:type="character" w:customStyle="1" w:styleId="CharStyle26">
    <w:name w:val="Char Style 26"/>
    <w:link w:val="Style25"/>
    <w:uiPriority w:val="99"/>
    <w:locked/>
    <w:rsid w:val="00F84913"/>
    <w:rPr>
      <w:sz w:val="19"/>
      <w:shd w:val="clear" w:color="auto" w:fill="FFFFFF"/>
    </w:rPr>
  </w:style>
  <w:style w:type="paragraph" w:customStyle="1" w:styleId="Style25">
    <w:name w:val="Style 25"/>
    <w:basedOn w:val="a"/>
    <w:link w:val="CharStyle26"/>
    <w:uiPriority w:val="99"/>
    <w:rsid w:val="00F84913"/>
    <w:pPr>
      <w:shd w:val="clear" w:color="auto" w:fill="FFFFFF"/>
      <w:spacing w:after="600" w:line="240" w:lineRule="atLeast"/>
    </w:pPr>
    <w:rPr>
      <w:rFonts w:asciiTheme="minorHAnsi" w:eastAsiaTheme="minorHAnsi" w:hAnsiTheme="minorHAnsi" w:cstheme="minorBidi"/>
      <w:color w:val="auto"/>
      <w:sz w:val="19"/>
      <w:szCs w:val="22"/>
      <w:lang w:eastAsia="en-US"/>
    </w:rPr>
  </w:style>
  <w:style w:type="character" w:customStyle="1" w:styleId="CharStyle28">
    <w:name w:val="Char Style 28"/>
    <w:link w:val="Style27"/>
    <w:uiPriority w:val="99"/>
    <w:locked/>
    <w:rsid w:val="00F84913"/>
    <w:rPr>
      <w:rFonts w:ascii="Times New Roman" w:hAnsi="Times New Roman" w:cs="Times New Roman"/>
      <w:b/>
      <w:color w:val="000000"/>
      <w:spacing w:val="60"/>
      <w:sz w:val="26"/>
      <w:shd w:val="clear" w:color="auto" w:fill="FFFFFF"/>
    </w:rPr>
  </w:style>
  <w:style w:type="paragraph" w:customStyle="1" w:styleId="Style27">
    <w:name w:val="Style 27"/>
    <w:basedOn w:val="a"/>
    <w:link w:val="CharStyle28"/>
    <w:uiPriority w:val="99"/>
    <w:rsid w:val="00F84913"/>
    <w:pPr>
      <w:shd w:val="clear" w:color="auto" w:fill="FFFFFF"/>
      <w:spacing w:before="600" w:after="420" w:line="240" w:lineRule="atLeast"/>
    </w:pPr>
    <w:rPr>
      <w:rFonts w:ascii="Times New Roman" w:eastAsiaTheme="minorHAnsi" w:hAnsi="Times New Roman" w:cs="Times New Roman"/>
      <w:b/>
      <w:spacing w:val="60"/>
      <w:sz w:val="26"/>
      <w:szCs w:val="22"/>
      <w:lang w:eastAsia="en-US"/>
    </w:rPr>
  </w:style>
  <w:style w:type="character" w:customStyle="1" w:styleId="CharStyle30Exact">
    <w:name w:val="Char Style 30 Exact"/>
    <w:link w:val="Style29"/>
    <w:uiPriority w:val="99"/>
    <w:locked/>
    <w:rsid w:val="00F84913"/>
    <w:rPr>
      <w:spacing w:val="1"/>
      <w:sz w:val="9"/>
      <w:shd w:val="clear" w:color="auto" w:fill="FFFFFF"/>
    </w:rPr>
  </w:style>
  <w:style w:type="paragraph" w:customStyle="1" w:styleId="Style29">
    <w:name w:val="Style 29"/>
    <w:basedOn w:val="a"/>
    <w:link w:val="CharStyle30Exact"/>
    <w:uiPriority w:val="99"/>
    <w:rsid w:val="00F84913"/>
    <w:pPr>
      <w:shd w:val="clear" w:color="auto" w:fill="FFFFFF"/>
      <w:spacing w:line="115" w:lineRule="exact"/>
    </w:pPr>
    <w:rPr>
      <w:rFonts w:asciiTheme="minorHAnsi" w:eastAsiaTheme="minorHAnsi" w:hAnsiTheme="minorHAnsi" w:cstheme="minorBidi"/>
      <w:color w:val="auto"/>
      <w:spacing w:val="1"/>
      <w:sz w:val="9"/>
      <w:szCs w:val="22"/>
      <w:lang w:eastAsia="en-US"/>
    </w:rPr>
  </w:style>
  <w:style w:type="character" w:customStyle="1" w:styleId="CharStyle33Exact">
    <w:name w:val="Char Style 33 Exact"/>
    <w:link w:val="Style32"/>
    <w:uiPriority w:val="99"/>
    <w:locked/>
    <w:rsid w:val="00F84913"/>
    <w:rPr>
      <w:spacing w:val="10"/>
      <w:sz w:val="8"/>
      <w:shd w:val="clear" w:color="auto" w:fill="FFFFFF"/>
    </w:rPr>
  </w:style>
  <w:style w:type="paragraph" w:customStyle="1" w:styleId="Style32">
    <w:name w:val="Style 32"/>
    <w:basedOn w:val="a"/>
    <w:link w:val="CharStyle33Exact"/>
    <w:uiPriority w:val="99"/>
    <w:rsid w:val="00F84913"/>
    <w:pPr>
      <w:shd w:val="clear" w:color="auto" w:fill="FFFFFF"/>
      <w:spacing w:line="240" w:lineRule="atLeast"/>
    </w:pPr>
    <w:rPr>
      <w:rFonts w:asciiTheme="minorHAnsi" w:eastAsiaTheme="minorHAnsi" w:hAnsiTheme="minorHAnsi" w:cstheme="minorBidi"/>
      <w:color w:val="auto"/>
      <w:spacing w:val="10"/>
      <w:sz w:val="8"/>
      <w:szCs w:val="22"/>
      <w:lang w:eastAsia="en-US"/>
    </w:rPr>
  </w:style>
  <w:style w:type="character" w:customStyle="1" w:styleId="CharStyle36Exact">
    <w:name w:val="Char Style 36 Exact"/>
    <w:link w:val="Style35"/>
    <w:uiPriority w:val="99"/>
    <w:locked/>
    <w:rsid w:val="00F84913"/>
    <w:rPr>
      <w:b/>
      <w:spacing w:val="-7"/>
      <w:sz w:val="12"/>
      <w:shd w:val="clear" w:color="auto" w:fill="FFFFFF"/>
    </w:rPr>
  </w:style>
  <w:style w:type="paragraph" w:customStyle="1" w:styleId="Style35">
    <w:name w:val="Style 35"/>
    <w:basedOn w:val="a"/>
    <w:link w:val="CharStyle36Exact"/>
    <w:uiPriority w:val="99"/>
    <w:rsid w:val="00F84913"/>
    <w:pPr>
      <w:shd w:val="clear" w:color="auto" w:fill="FFFFFF"/>
      <w:spacing w:line="240" w:lineRule="atLeast"/>
    </w:pPr>
    <w:rPr>
      <w:rFonts w:asciiTheme="minorHAnsi" w:eastAsiaTheme="minorHAnsi" w:hAnsiTheme="minorHAnsi" w:cstheme="minorBidi"/>
      <w:b/>
      <w:color w:val="auto"/>
      <w:spacing w:val="-7"/>
      <w:sz w:val="12"/>
      <w:szCs w:val="22"/>
      <w:lang w:eastAsia="en-US"/>
    </w:rPr>
  </w:style>
  <w:style w:type="character" w:customStyle="1" w:styleId="CharStyle38">
    <w:name w:val="Char Style 38"/>
    <w:link w:val="Style37"/>
    <w:uiPriority w:val="99"/>
    <w:locked/>
    <w:rsid w:val="00F84913"/>
    <w:rPr>
      <w:b/>
      <w:i/>
      <w:sz w:val="17"/>
      <w:shd w:val="clear" w:color="auto" w:fill="FFFFFF"/>
    </w:rPr>
  </w:style>
  <w:style w:type="paragraph" w:customStyle="1" w:styleId="Style37">
    <w:name w:val="Style 37"/>
    <w:basedOn w:val="a"/>
    <w:link w:val="CharStyle38"/>
    <w:uiPriority w:val="99"/>
    <w:rsid w:val="00F84913"/>
    <w:pPr>
      <w:shd w:val="clear" w:color="auto" w:fill="FFFFFF"/>
      <w:spacing w:line="240" w:lineRule="atLeast"/>
    </w:pPr>
    <w:rPr>
      <w:rFonts w:asciiTheme="minorHAnsi" w:eastAsiaTheme="minorHAnsi" w:hAnsiTheme="minorHAnsi" w:cstheme="minorBidi"/>
      <w:b/>
      <w:i/>
      <w:color w:val="auto"/>
      <w:sz w:val="17"/>
      <w:szCs w:val="22"/>
      <w:lang w:eastAsia="en-US"/>
    </w:rPr>
  </w:style>
  <w:style w:type="character" w:customStyle="1" w:styleId="CharStyle40">
    <w:name w:val="Char Style 40"/>
    <w:link w:val="Style39"/>
    <w:uiPriority w:val="99"/>
    <w:locked/>
    <w:rsid w:val="00F84913"/>
    <w:rPr>
      <w:b/>
      <w:sz w:val="26"/>
      <w:shd w:val="clear" w:color="auto" w:fill="FFFFFF"/>
    </w:rPr>
  </w:style>
  <w:style w:type="paragraph" w:customStyle="1" w:styleId="Style39">
    <w:name w:val="Style 39"/>
    <w:basedOn w:val="a"/>
    <w:link w:val="CharStyle40"/>
    <w:uiPriority w:val="99"/>
    <w:rsid w:val="00F84913"/>
    <w:pPr>
      <w:shd w:val="clear" w:color="auto" w:fill="FFFFFF"/>
      <w:spacing w:after="720" w:line="240" w:lineRule="atLeast"/>
      <w:ind w:hanging="540"/>
      <w:jc w:val="right"/>
    </w:pPr>
    <w:rPr>
      <w:rFonts w:asciiTheme="minorHAnsi" w:eastAsiaTheme="minorHAnsi" w:hAnsiTheme="minorHAnsi" w:cstheme="minorBidi"/>
      <w:b/>
      <w:color w:val="auto"/>
      <w:sz w:val="26"/>
      <w:szCs w:val="22"/>
      <w:lang w:eastAsia="en-US"/>
    </w:rPr>
  </w:style>
  <w:style w:type="character" w:customStyle="1" w:styleId="CharStyle57">
    <w:name w:val="Char Style 57"/>
    <w:link w:val="Style56"/>
    <w:uiPriority w:val="99"/>
    <w:locked/>
    <w:rsid w:val="00F84913"/>
    <w:rPr>
      <w:sz w:val="26"/>
      <w:shd w:val="clear" w:color="auto" w:fill="FFFFFF"/>
    </w:rPr>
  </w:style>
  <w:style w:type="paragraph" w:customStyle="1" w:styleId="Style56">
    <w:name w:val="Style 56"/>
    <w:basedOn w:val="a"/>
    <w:link w:val="CharStyle57"/>
    <w:uiPriority w:val="99"/>
    <w:rsid w:val="00F84913"/>
    <w:pPr>
      <w:shd w:val="clear" w:color="auto" w:fill="FFFFFF"/>
      <w:spacing w:line="322" w:lineRule="exact"/>
      <w:ind w:firstLine="740"/>
    </w:pPr>
    <w:rPr>
      <w:rFonts w:asciiTheme="minorHAnsi" w:eastAsiaTheme="minorHAnsi" w:hAnsiTheme="minorHAnsi" w:cstheme="minorBidi"/>
      <w:color w:val="auto"/>
      <w:sz w:val="26"/>
      <w:szCs w:val="22"/>
      <w:lang w:eastAsia="en-US"/>
    </w:rPr>
  </w:style>
  <w:style w:type="character" w:customStyle="1" w:styleId="CharStyle12">
    <w:name w:val="Char Style 12"/>
    <w:link w:val="Style11"/>
    <w:uiPriority w:val="99"/>
    <w:locked/>
    <w:rsid w:val="00F84913"/>
    <w:rPr>
      <w:sz w:val="26"/>
      <w:shd w:val="clear" w:color="auto" w:fill="FFFFFF"/>
    </w:rPr>
  </w:style>
  <w:style w:type="paragraph" w:customStyle="1" w:styleId="Style11">
    <w:name w:val="Style 11"/>
    <w:basedOn w:val="a"/>
    <w:link w:val="CharStyle12"/>
    <w:uiPriority w:val="99"/>
    <w:rsid w:val="00F84913"/>
    <w:pPr>
      <w:shd w:val="clear" w:color="auto" w:fill="FFFFFF"/>
      <w:spacing w:line="317" w:lineRule="exact"/>
      <w:ind w:hanging="300"/>
    </w:pPr>
    <w:rPr>
      <w:rFonts w:asciiTheme="minorHAnsi" w:eastAsiaTheme="minorHAnsi" w:hAnsiTheme="minorHAnsi" w:cstheme="minorBidi"/>
      <w:color w:val="auto"/>
      <w:sz w:val="26"/>
      <w:szCs w:val="22"/>
      <w:lang w:eastAsia="en-US"/>
    </w:rPr>
  </w:style>
  <w:style w:type="character" w:customStyle="1" w:styleId="CharStyle5">
    <w:name w:val="Char Style 5"/>
    <w:link w:val="Style4"/>
    <w:uiPriority w:val="99"/>
    <w:locked/>
    <w:rsid w:val="00F84913"/>
    <w:rPr>
      <w:shd w:val="clear" w:color="auto" w:fill="FFFFFF"/>
    </w:rPr>
  </w:style>
  <w:style w:type="paragraph" w:customStyle="1" w:styleId="Style4">
    <w:name w:val="Style 4"/>
    <w:basedOn w:val="a"/>
    <w:link w:val="CharStyle5"/>
    <w:uiPriority w:val="99"/>
    <w:rsid w:val="00F84913"/>
    <w:pPr>
      <w:shd w:val="clear" w:color="auto" w:fill="FFFFFF"/>
      <w:spacing w:line="274" w:lineRule="exact"/>
      <w:jc w:val="both"/>
    </w:pPr>
    <w:rPr>
      <w:rFonts w:asciiTheme="minorHAnsi" w:eastAsiaTheme="minorHAnsi" w:hAnsiTheme="minorHAnsi" w:cstheme="minorBidi"/>
      <w:color w:val="auto"/>
      <w:sz w:val="22"/>
      <w:szCs w:val="22"/>
      <w:lang w:eastAsia="en-US"/>
    </w:rPr>
  </w:style>
  <w:style w:type="character" w:customStyle="1" w:styleId="CharStyle35">
    <w:name w:val="Char Style 35"/>
    <w:link w:val="Style34"/>
    <w:uiPriority w:val="99"/>
    <w:locked/>
    <w:rsid w:val="00F84913"/>
    <w:rPr>
      <w:b/>
      <w:sz w:val="26"/>
      <w:shd w:val="clear" w:color="auto" w:fill="FFFFFF"/>
    </w:rPr>
  </w:style>
  <w:style w:type="paragraph" w:customStyle="1" w:styleId="Style34">
    <w:name w:val="Style 34"/>
    <w:basedOn w:val="a"/>
    <w:link w:val="CharStyle35"/>
    <w:uiPriority w:val="99"/>
    <w:rsid w:val="00F84913"/>
    <w:pPr>
      <w:shd w:val="clear" w:color="auto" w:fill="FFFFFF"/>
      <w:spacing w:after="60" w:line="240" w:lineRule="atLeast"/>
      <w:jc w:val="center"/>
    </w:pPr>
    <w:rPr>
      <w:rFonts w:asciiTheme="minorHAnsi" w:eastAsiaTheme="minorHAnsi" w:hAnsiTheme="minorHAnsi" w:cstheme="minorBidi"/>
      <w:b/>
      <w:color w:val="auto"/>
      <w:sz w:val="26"/>
      <w:szCs w:val="22"/>
      <w:lang w:eastAsia="en-US"/>
    </w:rPr>
  </w:style>
  <w:style w:type="character" w:customStyle="1" w:styleId="CharStyle41">
    <w:name w:val="Char Style 41"/>
    <w:link w:val="Style40"/>
    <w:uiPriority w:val="99"/>
    <w:locked/>
    <w:rsid w:val="00F84913"/>
    <w:rPr>
      <w:rFonts w:ascii="Times New Roman" w:hAnsi="Times New Roman" w:cs="Times New Roman"/>
      <w:b/>
      <w:color w:val="000000"/>
      <w:spacing w:val="60"/>
      <w:sz w:val="26"/>
      <w:shd w:val="clear" w:color="auto" w:fill="FFFFFF"/>
    </w:rPr>
  </w:style>
  <w:style w:type="paragraph" w:customStyle="1" w:styleId="Style40">
    <w:name w:val="Style 40"/>
    <w:basedOn w:val="a"/>
    <w:link w:val="CharStyle41"/>
    <w:uiPriority w:val="99"/>
    <w:rsid w:val="00F84913"/>
    <w:pPr>
      <w:shd w:val="clear" w:color="auto" w:fill="FFFFFF"/>
      <w:spacing w:before="300" w:after="300" w:line="240" w:lineRule="atLeast"/>
      <w:ind w:hanging="1700"/>
      <w:jc w:val="both"/>
      <w:outlineLvl w:val="1"/>
    </w:pPr>
    <w:rPr>
      <w:rFonts w:ascii="Times New Roman" w:eastAsiaTheme="minorHAnsi" w:hAnsi="Times New Roman" w:cs="Times New Roman"/>
      <w:b/>
      <w:spacing w:val="60"/>
      <w:sz w:val="26"/>
      <w:szCs w:val="22"/>
      <w:lang w:eastAsia="en-US"/>
    </w:rPr>
  </w:style>
  <w:style w:type="paragraph" w:customStyle="1" w:styleId="ConsPlusNormal">
    <w:name w:val="ConsPlusNormal"/>
    <w:uiPriority w:val="99"/>
    <w:rsid w:val="00F849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849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F8491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e">
    <w:name w:val="Основной текст_"/>
    <w:link w:val="12"/>
    <w:uiPriority w:val="99"/>
    <w:locked/>
    <w:rsid w:val="00F84913"/>
    <w:rPr>
      <w:rFonts w:ascii="Times New Roman" w:hAnsi="Times New Roman" w:cs="Times New Roman"/>
    </w:rPr>
  </w:style>
  <w:style w:type="paragraph" w:customStyle="1" w:styleId="12">
    <w:name w:val="Основной текст1"/>
    <w:basedOn w:val="a"/>
    <w:link w:val="afe"/>
    <w:uiPriority w:val="99"/>
    <w:rsid w:val="00F84913"/>
    <w:rPr>
      <w:rFonts w:ascii="Times New Roman" w:eastAsiaTheme="minorHAnsi" w:hAnsi="Times New Roman" w:cs="Times New Roman"/>
      <w:color w:val="auto"/>
      <w:sz w:val="22"/>
      <w:szCs w:val="22"/>
      <w:lang w:eastAsia="en-US"/>
    </w:rPr>
  </w:style>
  <w:style w:type="character" w:customStyle="1" w:styleId="aff">
    <w:name w:val="Другое_"/>
    <w:link w:val="aff0"/>
    <w:uiPriority w:val="99"/>
    <w:locked/>
    <w:rsid w:val="00F84913"/>
    <w:rPr>
      <w:rFonts w:ascii="Times New Roman" w:hAnsi="Times New Roman" w:cs="Times New Roman"/>
    </w:rPr>
  </w:style>
  <w:style w:type="paragraph" w:customStyle="1" w:styleId="aff0">
    <w:name w:val="Другое"/>
    <w:basedOn w:val="a"/>
    <w:link w:val="aff"/>
    <w:uiPriority w:val="99"/>
    <w:rsid w:val="00F84913"/>
    <w:rPr>
      <w:rFonts w:ascii="Times New Roman" w:eastAsiaTheme="minorHAnsi" w:hAnsi="Times New Roman" w:cs="Times New Roman"/>
      <w:color w:val="auto"/>
      <w:sz w:val="22"/>
      <w:szCs w:val="22"/>
      <w:lang w:eastAsia="en-US"/>
    </w:rPr>
  </w:style>
  <w:style w:type="paragraph" w:customStyle="1" w:styleId="formattext">
    <w:name w:val="formattext"/>
    <w:basedOn w:val="a"/>
    <w:uiPriority w:val="99"/>
    <w:rsid w:val="00F84913"/>
    <w:pPr>
      <w:widowControl/>
      <w:spacing w:before="100" w:beforeAutospacing="1" w:after="100" w:afterAutospacing="1"/>
    </w:pPr>
    <w:rPr>
      <w:rFonts w:ascii="Times New Roman" w:hAnsi="Times New Roman" w:cs="Times New Roman"/>
      <w:color w:val="auto"/>
    </w:rPr>
  </w:style>
  <w:style w:type="character" w:styleId="aff1">
    <w:name w:val="footnote reference"/>
    <w:basedOn w:val="a0"/>
    <w:uiPriority w:val="99"/>
    <w:semiHidden/>
    <w:unhideWhenUsed/>
    <w:rsid w:val="00F84913"/>
    <w:rPr>
      <w:rFonts w:ascii="Times New Roman" w:hAnsi="Times New Roman" w:cs="Times New Roman" w:hint="default"/>
      <w:vertAlign w:val="superscript"/>
    </w:rPr>
  </w:style>
  <w:style w:type="character" w:customStyle="1" w:styleId="2Exact">
    <w:name w:val="Основной текст (2) Exact"/>
    <w:basedOn w:val="a0"/>
    <w:uiPriority w:val="99"/>
    <w:rsid w:val="00F84913"/>
    <w:rPr>
      <w:rFonts w:ascii="Times New Roman" w:hAnsi="Times New Roman" w:cs="Times New Roman" w:hint="default"/>
      <w:strike w:val="0"/>
      <w:dstrike w:val="0"/>
      <w:sz w:val="28"/>
      <w:szCs w:val="28"/>
      <w:u w:val="none"/>
      <w:effect w:val="none"/>
    </w:rPr>
  </w:style>
  <w:style w:type="character" w:customStyle="1" w:styleId="6Exact0">
    <w:name w:val="Основной текст (6) + Полужирный Exact"/>
    <w:basedOn w:val="6Exact"/>
    <w:uiPriority w:val="99"/>
    <w:rsid w:val="00F84913"/>
    <w:rPr>
      <w:b/>
      <w:bCs/>
      <w:color w:val="000000"/>
      <w:spacing w:val="0"/>
      <w:w w:val="100"/>
      <w:position w:val="0"/>
      <w:lang w:val="ru-RU" w:eastAsia="ru-RU"/>
    </w:rPr>
  </w:style>
  <w:style w:type="character" w:customStyle="1" w:styleId="32">
    <w:name w:val="Основной текст (3)"/>
    <w:basedOn w:val="31"/>
    <w:uiPriority w:val="99"/>
    <w:rsid w:val="00F84913"/>
    <w:rPr>
      <w:color w:val="000000"/>
      <w:spacing w:val="0"/>
      <w:w w:val="100"/>
      <w:position w:val="0"/>
      <w:lang w:val="ru-RU" w:eastAsia="ru-RU"/>
    </w:rPr>
  </w:style>
  <w:style w:type="character" w:customStyle="1" w:styleId="9pt">
    <w:name w:val="Колонтитул + 9 pt"/>
    <w:basedOn w:val="af9"/>
    <w:uiPriority w:val="99"/>
    <w:rsid w:val="00F84913"/>
    <w:rPr>
      <w:color w:val="000000"/>
      <w:spacing w:val="0"/>
      <w:w w:val="100"/>
      <w:position w:val="0"/>
      <w:sz w:val="18"/>
      <w:szCs w:val="18"/>
      <w:lang w:val="ru-RU" w:eastAsia="ru-RU"/>
    </w:rPr>
  </w:style>
  <w:style w:type="character" w:customStyle="1" w:styleId="24">
    <w:name w:val="Основной текст (2)"/>
    <w:basedOn w:val="21"/>
    <w:uiPriority w:val="99"/>
    <w:rsid w:val="00F84913"/>
    <w:rPr>
      <w:color w:val="000000"/>
      <w:spacing w:val="0"/>
      <w:w w:val="100"/>
      <w:position w:val="0"/>
      <w:lang w:val="ru-RU" w:eastAsia="ru-RU"/>
    </w:rPr>
  </w:style>
  <w:style w:type="character" w:customStyle="1" w:styleId="29pt">
    <w:name w:val="Основной текст (2) + 9 pt"/>
    <w:basedOn w:val="21"/>
    <w:uiPriority w:val="99"/>
    <w:rsid w:val="00F84913"/>
    <w:rPr>
      <w:color w:val="000000"/>
      <w:spacing w:val="0"/>
      <w:w w:val="100"/>
      <w:position w:val="0"/>
      <w:sz w:val="18"/>
      <w:szCs w:val="18"/>
      <w:lang w:val="en-US" w:eastAsia="en-US"/>
    </w:rPr>
  </w:style>
  <w:style w:type="character" w:customStyle="1" w:styleId="3Exact">
    <w:name w:val="Основной текст (3) Exact"/>
    <w:basedOn w:val="a0"/>
    <w:uiPriority w:val="99"/>
    <w:rsid w:val="00F84913"/>
    <w:rPr>
      <w:rFonts w:ascii="Times New Roman" w:hAnsi="Times New Roman" w:cs="Times New Roman" w:hint="default"/>
      <w:b/>
      <w:bCs/>
      <w:strike w:val="0"/>
      <w:dstrike w:val="0"/>
      <w:sz w:val="28"/>
      <w:szCs w:val="28"/>
      <w:u w:val="none"/>
      <w:effect w:val="none"/>
    </w:rPr>
  </w:style>
  <w:style w:type="character" w:customStyle="1" w:styleId="aff2">
    <w:name w:val="Колонтитул"/>
    <w:basedOn w:val="af9"/>
    <w:uiPriority w:val="99"/>
    <w:rsid w:val="00F84913"/>
    <w:rPr>
      <w:color w:val="000000"/>
      <w:spacing w:val="0"/>
      <w:w w:val="100"/>
      <w:position w:val="0"/>
      <w:lang w:val="ru-RU" w:eastAsia="ru-RU"/>
    </w:rPr>
  </w:style>
  <w:style w:type="character" w:customStyle="1" w:styleId="514pt">
    <w:name w:val="Основной текст (5) + 14 pt"/>
    <w:aliases w:val="Не полужирный"/>
    <w:basedOn w:val="5"/>
    <w:uiPriority w:val="99"/>
    <w:rsid w:val="00F84913"/>
    <w:rPr>
      <w:color w:val="000000"/>
      <w:spacing w:val="0"/>
      <w:w w:val="100"/>
      <w:position w:val="0"/>
      <w:sz w:val="28"/>
      <w:szCs w:val="28"/>
      <w:lang w:val="ru-RU" w:eastAsia="ru-RU"/>
    </w:rPr>
  </w:style>
  <w:style w:type="character" w:customStyle="1" w:styleId="5pt">
    <w:name w:val="Оглавление + Интервал 5 pt"/>
    <w:basedOn w:val="afa"/>
    <w:uiPriority w:val="99"/>
    <w:rsid w:val="00F84913"/>
    <w:rPr>
      <w:color w:val="000000"/>
      <w:spacing w:val="100"/>
      <w:w w:val="100"/>
      <w:position w:val="0"/>
      <w:lang w:val="ru-RU" w:eastAsia="ru-RU"/>
    </w:rPr>
  </w:style>
  <w:style w:type="character" w:customStyle="1" w:styleId="29">
    <w:name w:val="Основной текст (2) + 9"/>
    <w:aliases w:val="5 pt,Полужирный"/>
    <w:basedOn w:val="21"/>
    <w:uiPriority w:val="99"/>
    <w:rsid w:val="00F84913"/>
    <w:rPr>
      <w:b/>
      <w:bCs/>
      <w:color w:val="000000"/>
      <w:spacing w:val="0"/>
      <w:w w:val="100"/>
      <w:position w:val="0"/>
      <w:sz w:val="19"/>
      <w:szCs w:val="19"/>
      <w:lang w:val="ru-RU" w:eastAsia="ru-RU"/>
    </w:rPr>
  </w:style>
  <w:style w:type="character" w:customStyle="1" w:styleId="5Exact">
    <w:name w:val="Основной текст (5) Exact"/>
    <w:basedOn w:val="a0"/>
    <w:uiPriority w:val="99"/>
    <w:rsid w:val="00F84913"/>
    <w:rPr>
      <w:rFonts w:ascii="Times New Roman" w:hAnsi="Times New Roman" w:cs="Times New Roman" w:hint="default"/>
      <w:b/>
      <w:bCs/>
      <w:strike w:val="0"/>
      <w:dstrike w:val="0"/>
      <w:sz w:val="19"/>
      <w:szCs w:val="19"/>
      <w:u w:val="none"/>
      <w:effect w:val="none"/>
    </w:rPr>
  </w:style>
  <w:style w:type="character" w:customStyle="1" w:styleId="293">
    <w:name w:val="Основной текст (2) + 93"/>
    <w:aliases w:val="5 pt3,Полужирный3"/>
    <w:basedOn w:val="21"/>
    <w:uiPriority w:val="99"/>
    <w:rsid w:val="00F84913"/>
    <w:rPr>
      <w:b/>
      <w:bCs/>
      <w:color w:val="000000"/>
      <w:spacing w:val="0"/>
      <w:w w:val="100"/>
      <w:position w:val="0"/>
      <w:sz w:val="19"/>
      <w:szCs w:val="19"/>
      <w:lang w:val="ru-RU" w:eastAsia="ru-RU"/>
    </w:rPr>
  </w:style>
  <w:style w:type="character" w:customStyle="1" w:styleId="292">
    <w:name w:val="Основной текст (2) + 92"/>
    <w:aliases w:val="5 pt2,Полужирный2"/>
    <w:basedOn w:val="21"/>
    <w:uiPriority w:val="99"/>
    <w:rsid w:val="00F84913"/>
    <w:rPr>
      <w:b/>
      <w:bCs/>
      <w:color w:val="000000"/>
      <w:spacing w:val="0"/>
      <w:w w:val="100"/>
      <w:position w:val="0"/>
      <w:sz w:val="19"/>
      <w:szCs w:val="19"/>
      <w:lang w:val="ru-RU" w:eastAsia="ru-RU"/>
    </w:rPr>
  </w:style>
  <w:style w:type="character" w:customStyle="1" w:styleId="291">
    <w:name w:val="Основной текст (2) + 91"/>
    <w:aliases w:val="5 pt1,Полужирный1"/>
    <w:basedOn w:val="21"/>
    <w:uiPriority w:val="99"/>
    <w:rsid w:val="00F84913"/>
    <w:rPr>
      <w:b/>
      <w:bCs/>
      <w:color w:val="000000"/>
      <w:spacing w:val="0"/>
      <w:w w:val="100"/>
      <w:position w:val="0"/>
      <w:sz w:val="19"/>
      <w:szCs w:val="19"/>
      <w:lang w:val="ru-RU" w:eastAsia="ru-RU"/>
    </w:rPr>
  </w:style>
  <w:style w:type="character" w:customStyle="1" w:styleId="50">
    <w:name w:val="Основной текст (5)"/>
    <w:basedOn w:val="5"/>
    <w:uiPriority w:val="99"/>
    <w:rsid w:val="00F84913"/>
    <w:rPr>
      <w:color w:val="000000"/>
      <w:spacing w:val="0"/>
      <w:w w:val="100"/>
      <w:position w:val="0"/>
      <w:lang w:val="ru-RU" w:eastAsia="ru-RU"/>
    </w:rPr>
  </w:style>
  <w:style w:type="character" w:customStyle="1" w:styleId="Exact">
    <w:name w:val="Подпись к таблице Exact"/>
    <w:basedOn w:val="a0"/>
    <w:uiPriority w:val="99"/>
    <w:rsid w:val="00F84913"/>
    <w:rPr>
      <w:rFonts w:ascii="Times New Roman" w:hAnsi="Times New Roman" w:cs="Times New Roman" w:hint="default"/>
      <w:b/>
      <w:bCs/>
      <w:strike w:val="0"/>
      <w:dstrike w:val="0"/>
      <w:sz w:val="19"/>
      <w:szCs w:val="19"/>
      <w:u w:val="none"/>
      <w:effect w:val="none"/>
    </w:rPr>
  </w:style>
  <w:style w:type="character" w:customStyle="1" w:styleId="Exact1">
    <w:name w:val="Подпись к таблице Exact1"/>
    <w:basedOn w:val="afc"/>
    <w:uiPriority w:val="99"/>
    <w:rsid w:val="00F84913"/>
  </w:style>
  <w:style w:type="character" w:customStyle="1" w:styleId="25">
    <w:name w:val="Заголовок №2 + Не полужирный"/>
    <w:basedOn w:val="22"/>
    <w:uiPriority w:val="99"/>
    <w:rsid w:val="00F84913"/>
    <w:rPr>
      <w:color w:val="000000"/>
      <w:spacing w:val="0"/>
      <w:w w:val="100"/>
      <w:position w:val="0"/>
      <w:lang w:val="ru-RU" w:eastAsia="ru-RU"/>
    </w:rPr>
  </w:style>
  <w:style w:type="character" w:customStyle="1" w:styleId="33">
    <w:name w:val="Основной текст (3) + Не полужирный"/>
    <w:basedOn w:val="31"/>
    <w:uiPriority w:val="99"/>
    <w:rsid w:val="00F84913"/>
    <w:rPr>
      <w:color w:val="000000"/>
      <w:spacing w:val="0"/>
      <w:w w:val="100"/>
      <w:position w:val="0"/>
      <w:lang w:val="ru-RU" w:eastAsia="ru-RU"/>
    </w:rPr>
  </w:style>
  <w:style w:type="character" w:customStyle="1" w:styleId="220">
    <w:name w:val="Основной текст (2)2"/>
    <w:basedOn w:val="21"/>
    <w:uiPriority w:val="99"/>
    <w:rsid w:val="00F84913"/>
    <w:rPr>
      <w:color w:val="000000"/>
      <w:spacing w:val="0"/>
      <w:w w:val="100"/>
      <w:position w:val="0"/>
      <w:u w:val="single"/>
      <w:lang w:val="ru-RU" w:eastAsia="ru-RU"/>
    </w:rPr>
  </w:style>
  <w:style w:type="character" w:customStyle="1" w:styleId="26">
    <w:name w:val="Основной текст (2) + Полужирный"/>
    <w:basedOn w:val="21"/>
    <w:uiPriority w:val="99"/>
    <w:rsid w:val="00F84913"/>
    <w:rPr>
      <w:b/>
      <w:bCs/>
      <w:color w:val="000000"/>
      <w:spacing w:val="0"/>
      <w:w w:val="100"/>
      <w:position w:val="0"/>
      <w:lang w:val="ru-RU" w:eastAsia="ru-RU"/>
    </w:rPr>
  </w:style>
  <w:style w:type="character" w:customStyle="1" w:styleId="320">
    <w:name w:val="Основной текст (3)2"/>
    <w:basedOn w:val="31"/>
    <w:uiPriority w:val="99"/>
    <w:rsid w:val="00F84913"/>
    <w:rPr>
      <w:color w:val="000000"/>
      <w:spacing w:val="0"/>
      <w:w w:val="100"/>
      <w:position w:val="0"/>
      <w:u w:val="single"/>
      <w:lang w:val="ru-RU" w:eastAsia="ru-RU"/>
    </w:rPr>
  </w:style>
  <w:style w:type="character" w:customStyle="1" w:styleId="2Georgia">
    <w:name w:val="Основной текст (2) + Georgia"/>
    <w:aliases w:val="10 pt,Полужирный4"/>
    <w:basedOn w:val="21"/>
    <w:uiPriority w:val="99"/>
    <w:rsid w:val="00F84913"/>
    <w:rPr>
      <w:rFonts w:ascii="Georgia" w:hAnsi="Georgia" w:cs="Georgia"/>
      <w:b/>
      <w:bCs/>
      <w:color w:val="000000"/>
      <w:spacing w:val="0"/>
      <w:w w:val="100"/>
      <w:position w:val="0"/>
      <w:sz w:val="20"/>
      <w:szCs w:val="20"/>
      <w:lang w:val="ru-RU" w:eastAsia="ru-RU"/>
    </w:rPr>
  </w:style>
  <w:style w:type="character" w:customStyle="1" w:styleId="211">
    <w:name w:val="Основной текст (2) + Полужирный1"/>
    <w:aliases w:val="Курсив"/>
    <w:basedOn w:val="21"/>
    <w:uiPriority w:val="99"/>
    <w:rsid w:val="00F84913"/>
    <w:rPr>
      <w:b/>
      <w:bCs/>
      <w:i/>
      <w:iCs/>
      <w:color w:val="000000"/>
      <w:spacing w:val="0"/>
      <w:w w:val="100"/>
      <w:position w:val="0"/>
      <w:sz w:val="24"/>
      <w:szCs w:val="24"/>
      <w:lang w:val="ru-RU" w:eastAsia="ru-RU"/>
    </w:rPr>
  </w:style>
  <w:style w:type="character" w:customStyle="1" w:styleId="CharStyle29">
    <w:name w:val="Char Style 29"/>
    <w:uiPriority w:val="99"/>
    <w:rsid w:val="00F84913"/>
    <w:rPr>
      <w:rFonts w:ascii="Times New Roman" w:hAnsi="Times New Roman" w:cs="Times New Roman" w:hint="default"/>
      <w:b/>
      <w:bCs w:val="0"/>
      <w:color w:val="000000"/>
      <w:spacing w:val="60"/>
      <w:w w:val="100"/>
      <w:position w:val="0"/>
      <w:sz w:val="26"/>
      <w:u w:val="single"/>
      <w:shd w:val="clear" w:color="auto" w:fill="FFFFFF"/>
      <w:lang w:val="ru-RU" w:eastAsia="ru-RU"/>
    </w:rPr>
  </w:style>
  <w:style w:type="character" w:customStyle="1" w:styleId="CharStyle30">
    <w:name w:val="Char Style 30"/>
    <w:uiPriority w:val="99"/>
    <w:rsid w:val="00F84913"/>
    <w:rPr>
      <w:rFonts w:ascii="Times New Roman" w:hAnsi="Times New Roman" w:cs="Times New Roman" w:hint="default"/>
      <w:b/>
      <w:bCs w:val="0"/>
      <w:color w:val="000000"/>
      <w:spacing w:val="60"/>
      <w:w w:val="100"/>
      <w:position w:val="0"/>
      <w:sz w:val="26"/>
      <w:shd w:val="clear" w:color="auto" w:fill="FFFFFF"/>
    </w:rPr>
  </w:style>
  <w:style w:type="character" w:customStyle="1" w:styleId="CharStyle31">
    <w:name w:val="Char Style 31"/>
    <w:uiPriority w:val="99"/>
    <w:rsid w:val="00F84913"/>
    <w:rPr>
      <w:rFonts w:ascii="Times New Roman" w:hAnsi="Times New Roman" w:cs="Times New Roman" w:hint="default"/>
      <w:color w:val="000000"/>
      <w:spacing w:val="70"/>
      <w:w w:val="100"/>
      <w:position w:val="0"/>
      <w:sz w:val="26"/>
      <w:shd w:val="clear" w:color="auto" w:fill="FFFFFF"/>
      <w:lang w:val="ru-RU" w:eastAsia="ru-RU"/>
    </w:rPr>
  </w:style>
  <w:style w:type="character" w:customStyle="1" w:styleId="CharStyle32">
    <w:name w:val="Char Style 32"/>
    <w:uiPriority w:val="99"/>
    <w:rsid w:val="00F84913"/>
    <w:rPr>
      <w:rFonts w:ascii="Times New Roman" w:hAnsi="Times New Roman" w:cs="Times New Roman" w:hint="default"/>
      <w:color w:val="000000"/>
      <w:spacing w:val="70"/>
      <w:w w:val="100"/>
      <w:position w:val="0"/>
      <w:sz w:val="26"/>
      <w:u w:val="single"/>
      <w:shd w:val="clear" w:color="auto" w:fill="FFFFFF"/>
      <w:lang w:val="ru-RU" w:eastAsia="ru-RU"/>
    </w:rPr>
  </w:style>
  <w:style w:type="character" w:customStyle="1" w:styleId="CharStyle4">
    <w:name w:val="Char Style 4"/>
    <w:uiPriority w:val="99"/>
    <w:rsid w:val="00F84913"/>
    <w:rPr>
      <w:rFonts w:ascii="Times New Roman" w:hAnsi="Times New Roman" w:cs="Times New Roman" w:hint="default"/>
      <w:color w:val="262626"/>
      <w:spacing w:val="0"/>
      <w:w w:val="100"/>
      <w:position w:val="0"/>
      <w:sz w:val="8"/>
      <w:shd w:val="clear" w:color="auto" w:fill="FFFFFF"/>
      <w:lang w:val="en-US"/>
    </w:rPr>
  </w:style>
  <w:style w:type="character" w:customStyle="1" w:styleId="CharStyle7">
    <w:name w:val="Char Style 7"/>
    <w:uiPriority w:val="99"/>
    <w:rsid w:val="00F84913"/>
    <w:rPr>
      <w:rFonts w:ascii="Times New Roman" w:hAnsi="Times New Roman" w:cs="Times New Roman" w:hint="default"/>
      <w:color w:val="262626"/>
      <w:spacing w:val="0"/>
      <w:w w:val="100"/>
      <w:position w:val="0"/>
      <w:shd w:val="clear" w:color="auto" w:fill="FFFFFF"/>
      <w:lang w:val="ru-RU" w:eastAsia="ru-RU"/>
    </w:rPr>
  </w:style>
  <w:style w:type="character" w:customStyle="1" w:styleId="CharStyle12Exact">
    <w:name w:val="Char Style 12 Exact"/>
    <w:uiPriority w:val="99"/>
    <w:rsid w:val="00F84913"/>
    <w:rPr>
      <w:strike w:val="0"/>
      <w:dstrike w:val="0"/>
      <w:spacing w:val="1"/>
      <w:u w:val="none"/>
      <w:effect w:val="none"/>
    </w:rPr>
  </w:style>
  <w:style w:type="character" w:customStyle="1" w:styleId="CharStyle17">
    <w:name w:val="Char Style 17"/>
    <w:uiPriority w:val="99"/>
    <w:rsid w:val="00F84913"/>
    <w:rPr>
      <w:rFonts w:ascii="Times New Roman" w:hAnsi="Times New Roman" w:cs="Times New Roman" w:hint="default"/>
      <w:color w:val="0563C1"/>
      <w:spacing w:val="0"/>
      <w:w w:val="100"/>
      <w:position w:val="0"/>
      <w:sz w:val="17"/>
      <w:u w:val="single"/>
      <w:shd w:val="clear" w:color="auto" w:fill="FFFFFF"/>
      <w:lang w:val="en-US"/>
    </w:rPr>
  </w:style>
  <w:style w:type="character" w:customStyle="1" w:styleId="CharStyle19">
    <w:name w:val="Char Style 19"/>
    <w:uiPriority w:val="99"/>
    <w:rsid w:val="00F84913"/>
    <w:rPr>
      <w:rFonts w:ascii="Times New Roman" w:hAnsi="Times New Roman" w:cs="Times New Roman" w:hint="default"/>
      <w:color w:val="000000"/>
      <w:spacing w:val="0"/>
      <w:w w:val="100"/>
      <w:position w:val="0"/>
      <w:sz w:val="17"/>
      <w:shd w:val="clear" w:color="auto" w:fill="FFFFFF"/>
      <w:lang w:val="ru-RU" w:eastAsia="ru-RU"/>
    </w:rPr>
  </w:style>
  <w:style w:type="character" w:customStyle="1" w:styleId="CharStyle22Exact">
    <w:name w:val="Char Style 22 Exact"/>
    <w:uiPriority w:val="99"/>
    <w:rsid w:val="00F84913"/>
    <w:rPr>
      <w:rFonts w:ascii="Times New Roman" w:hAnsi="Times New Roman" w:cs="Times New Roman" w:hint="default"/>
      <w:b/>
      <w:bCs w:val="0"/>
      <w:color w:val="000000"/>
      <w:spacing w:val="0"/>
      <w:w w:val="100"/>
      <w:position w:val="0"/>
      <w:sz w:val="12"/>
      <w:shd w:val="clear" w:color="auto" w:fill="FFFFFF"/>
      <w:lang w:val="ru-RU" w:eastAsia="ru-RU"/>
    </w:rPr>
  </w:style>
  <w:style w:type="character" w:customStyle="1" w:styleId="CharStyle31Exact">
    <w:name w:val="Char Style 31 Exact"/>
    <w:uiPriority w:val="99"/>
    <w:rsid w:val="00F84913"/>
    <w:rPr>
      <w:rFonts w:ascii="Times New Roman" w:hAnsi="Times New Roman" w:cs="Times New Roman" w:hint="default"/>
      <w:color w:val="262626"/>
      <w:spacing w:val="1"/>
      <w:w w:val="100"/>
      <w:position w:val="0"/>
      <w:sz w:val="9"/>
      <w:shd w:val="clear" w:color="auto" w:fill="FFFFFF"/>
      <w:lang w:val="ru-RU" w:eastAsia="ru-RU"/>
    </w:rPr>
  </w:style>
  <w:style w:type="character" w:customStyle="1" w:styleId="CharStyle34Exact">
    <w:name w:val="Char Style 34 Exact"/>
    <w:uiPriority w:val="99"/>
    <w:rsid w:val="00F84913"/>
    <w:rPr>
      <w:rFonts w:ascii="Times New Roman" w:hAnsi="Times New Roman" w:cs="Times New Roman" w:hint="default"/>
      <w:color w:val="EBEBEB"/>
      <w:spacing w:val="10"/>
      <w:w w:val="100"/>
      <w:position w:val="0"/>
      <w:sz w:val="8"/>
      <w:shd w:val="clear" w:color="auto" w:fill="FFFFFF"/>
      <w:lang w:val="ru-RU" w:eastAsia="ru-RU"/>
    </w:rPr>
  </w:style>
  <w:style w:type="character" w:customStyle="1" w:styleId="CharStyle42">
    <w:name w:val="Char Style 42"/>
    <w:uiPriority w:val="99"/>
    <w:rsid w:val="00F84913"/>
    <w:rPr>
      <w:rFonts w:ascii="Times New Roman" w:hAnsi="Times New Roman" w:cs="Times New Roman" w:hint="default"/>
      <w:b/>
      <w:bCs w:val="0"/>
      <w:color w:val="000000"/>
      <w:spacing w:val="60"/>
      <w:w w:val="100"/>
      <w:position w:val="0"/>
      <w:sz w:val="26"/>
      <w:u w:val="single"/>
      <w:shd w:val="clear" w:color="auto" w:fill="FFFFFF"/>
      <w:lang w:val="ru-RU" w:eastAsia="ru-RU"/>
    </w:rPr>
  </w:style>
  <w:style w:type="character" w:customStyle="1" w:styleId="CharStyle43">
    <w:name w:val="Char Style 43"/>
    <w:uiPriority w:val="99"/>
    <w:rsid w:val="00F84913"/>
    <w:rPr>
      <w:rFonts w:ascii="Times New Roman" w:hAnsi="Times New Roman" w:cs="Times New Roman" w:hint="default"/>
      <w:b/>
      <w:bCs w:val="0"/>
      <w:color w:val="000000"/>
      <w:spacing w:val="60"/>
      <w:w w:val="100"/>
      <w:position w:val="0"/>
      <w:sz w:val="26"/>
      <w:shd w:val="clear" w:color="auto" w:fill="FFFFFF"/>
    </w:rPr>
  </w:style>
  <w:style w:type="character" w:customStyle="1" w:styleId="CharStyle44">
    <w:name w:val="Char Style 44"/>
    <w:uiPriority w:val="99"/>
    <w:rsid w:val="00F84913"/>
    <w:rPr>
      <w:rFonts w:ascii="Times New Roman" w:hAnsi="Times New Roman" w:cs="Times New Roman" w:hint="default"/>
      <w:color w:val="000000"/>
      <w:spacing w:val="70"/>
      <w:w w:val="100"/>
      <w:position w:val="0"/>
      <w:sz w:val="26"/>
      <w:shd w:val="clear" w:color="auto" w:fill="FFFFFF"/>
      <w:lang w:val="ru-RU" w:eastAsia="ru-RU"/>
    </w:rPr>
  </w:style>
  <w:style w:type="character" w:customStyle="1" w:styleId="CharStyle45">
    <w:name w:val="Char Style 45"/>
    <w:uiPriority w:val="99"/>
    <w:rsid w:val="00F84913"/>
    <w:rPr>
      <w:rFonts w:ascii="Times New Roman" w:hAnsi="Times New Roman" w:cs="Times New Roman" w:hint="default"/>
      <w:color w:val="000000"/>
      <w:spacing w:val="70"/>
      <w:w w:val="100"/>
      <w:position w:val="0"/>
      <w:sz w:val="26"/>
      <w:u w:val="single"/>
      <w:shd w:val="clear" w:color="auto" w:fill="FFFFFF"/>
      <w:lang w:val="ru-RU" w:eastAsia="ru-RU"/>
    </w:rPr>
  </w:style>
  <w:style w:type="character" w:customStyle="1" w:styleId="CharStyle46">
    <w:name w:val="Char Style 46"/>
    <w:uiPriority w:val="99"/>
    <w:rsid w:val="00F84913"/>
    <w:rPr>
      <w:rFonts w:ascii="Times New Roman" w:hAnsi="Times New Roman" w:cs="Times New Roman" w:hint="default"/>
      <w:color w:val="000000"/>
      <w:spacing w:val="0"/>
      <w:w w:val="100"/>
      <w:position w:val="0"/>
      <w:shd w:val="clear" w:color="auto" w:fill="FFFFFF"/>
      <w:lang w:val="ru-RU" w:eastAsia="ru-RU"/>
    </w:rPr>
  </w:style>
  <w:style w:type="character" w:customStyle="1" w:styleId="CharStyle47">
    <w:name w:val="Char Style 47"/>
    <w:uiPriority w:val="99"/>
    <w:rsid w:val="00F84913"/>
    <w:rPr>
      <w:rFonts w:ascii="Times New Roman" w:hAnsi="Times New Roman" w:cs="Times New Roman" w:hint="default"/>
      <w:color w:val="000000"/>
      <w:spacing w:val="0"/>
      <w:w w:val="100"/>
      <w:position w:val="0"/>
      <w:sz w:val="26"/>
      <w:u w:val="single"/>
      <w:shd w:val="clear" w:color="auto" w:fill="FFFFFF"/>
      <w:lang w:val="ru-RU" w:eastAsia="ru-RU"/>
    </w:rPr>
  </w:style>
  <w:style w:type="character" w:customStyle="1" w:styleId="CharStyle48">
    <w:name w:val="Char Style 48"/>
    <w:uiPriority w:val="99"/>
    <w:rsid w:val="00F84913"/>
    <w:rPr>
      <w:rFonts w:ascii="Times New Roman" w:hAnsi="Times New Roman" w:cs="Times New Roman" w:hint="default"/>
      <w:color w:val="000000"/>
      <w:spacing w:val="0"/>
      <w:w w:val="100"/>
      <w:position w:val="0"/>
      <w:sz w:val="24"/>
      <w:shd w:val="clear" w:color="auto" w:fill="FFFFFF"/>
      <w:lang w:val="ru-RU" w:eastAsia="ru-RU"/>
    </w:rPr>
  </w:style>
  <w:style w:type="character" w:customStyle="1" w:styleId="CharStyle49">
    <w:name w:val="Char Style 49"/>
    <w:uiPriority w:val="99"/>
    <w:rsid w:val="00F84913"/>
    <w:rPr>
      <w:rFonts w:ascii="Times New Roman" w:hAnsi="Times New Roman" w:cs="Times New Roman" w:hint="default"/>
      <w:smallCaps/>
      <w:color w:val="000000"/>
      <w:spacing w:val="0"/>
      <w:w w:val="100"/>
      <w:position w:val="0"/>
      <w:sz w:val="26"/>
      <w:shd w:val="clear" w:color="auto" w:fill="FFFFFF"/>
      <w:lang w:val="ru-RU" w:eastAsia="ru-RU"/>
    </w:rPr>
  </w:style>
  <w:style w:type="character" w:customStyle="1" w:styleId="CharStyle50">
    <w:name w:val="Char Style 50"/>
    <w:uiPriority w:val="99"/>
    <w:rsid w:val="00F84913"/>
    <w:rPr>
      <w:rFonts w:ascii="Times New Roman" w:hAnsi="Times New Roman" w:cs="Times New Roman" w:hint="default"/>
      <w:color w:val="000000"/>
      <w:spacing w:val="0"/>
      <w:w w:val="100"/>
      <w:position w:val="0"/>
      <w:sz w:val="26"/>
      <w:shd w:val="clear" w:color="auto" w:fill="FFFFFF"/>
      <w:lang w:val="ru-RU" w:eastAsia="ru-RU"/>
    </w:rPr>
  </w:style>
  <w:style w:type="character" w:customStyle="1" w:styleId="CharStyle51">
    <w:name w:val="Char Style 51"/>
    <w:uiPriority w:val="99"/>
    <w:rsid w:val="00F84913"/>
    <w:rPr>
      <w:rFonts w:ascii="Times New Roman" w:hAnsi="Times New Roman" w:cs="Times New Roman" w:hint="default"/>
      <w:color w:val="000000"/>
      <w:spacing w:val="0"/>
      <w:w w:val="100"/>
      <w:position w:val="0"/>
      <w:sz w:val="24"/>
      <w:shd w:val="clear" w:color="auto" w:fill="FFFFFF"/>
      <w:lang w:val="ru-RU" w:eastAsia="ru-RU"/>
    </w:rPr>
  </w:style>
  <w:style w:type="character" w:customStyle="1" w:styleId="CharStyle52">
    <w:name w:val="Char Style 52"/>
    <w:uiPriority w:val="99"/>
    <w:rsid w:val="00F84913"/>
    <w:rPr>
      <w:rFonts w:ascii="Times New Roman" w:hAnsi="Times New Roman" w:cs="Times New Roman" w:hint="default"/>
      <w:color w:val="000000"/>
      <w:spacing w:val="0"/>
      <w:w w:val="100"/>
      <w:position w:val="0"/>
      <w:sz w:val="23"/>
      <w:shd w:val="clear" w:color="auto" w:fill="FFFFFF"/>
      <w:lang w:val="ru-RU" w:eastAsia="ru-RU"/>
    </w:rPr>
  </w:style>
  <w:style w:type="character" w:customStyle="1" w:styleId="CharStyle53">
    <w:name w:val="Char Style 53"/>
    <w:uiPriority w:val="99"/>
    <w:rsid w:val="00F84913"/>
    <w:rPr>
      <w:rFonts w:ascii="Times New Roman" w:hAnsi="Times New Roman" w:cs="Times New Roman" w:hint="default"/>
      <w:color w:val="000000"/>
      <w:spacing w:val="0"/>
      <w:w w:val="100"/>
      <w:position w:val="0"/>
      <w:sz w:val="22"/>
      <w:shd w:val="clear" w:color="auto" w:fill="FFFFFF"/>
      <w:lang w:val="ru-RU" w:eastAsia="ru-RU"/>
    </w:rPr>
  </w:style>
  <w:style w:type="character" w:customStyle="1" w:styleId="CharStyle54">
    <w:name w:val="Char Style 54"/>
    <w:uiPriority w:val="99"/>
    <w:rsid w:val="00F84913"/>
    <w:rPr>
      <w:rFonts w:ascii="Times New Roman" w:hAnsi="Times New Roman" w:cs="Times New Roman" w:hint="default"/>
      <w:b/>
      <w:bCs w:val="0"/>
      <w:color w:val="000000"/>
      <w:spacing w:val="0"/>
      <w:w w:val="100"/>
      <w:position w:val="0"/>
      <w:sz w:val="9"/>
      <w:shd w:val="clear" w:color="auto" w:fill="FFFFFF"/>
      <w:lang w:val="ru-RU" w:eastAsia="ru-RU"/>
    </w:rPr>
  </w:style>
  <w:style w:type="character" w:customStyle="1" w:styleId="CharStyle55">
    <w:name w:val="Char Style 55"/>
    <w:uiPriority w:val="99"/>
    <w:rsid w:val="00F84913"/>
    <w:rPr>
      <w:rFonts w:ascii="Times New Roman" w:hAnsi="Times New Roman" w:cs="Times New Roman" w:hint="default"/>
      <w:color w:val="000000"/>
      <w:spacing w:val="0"/>
      <w:w w:val="100"/>
      <w:position w:val="0"/>
      <w:sz w:val="15"/>
      <w:shd w:val="clear" w:color="auto" w:fill="FFFFFF"/>
      <w:lang w:val="ru-RU" w:eastAsia="ru-RU"/>
    </w:rPr>
  </w:style>
  <w:style w:type="character" w:customStyle="1" w:styleId="CharStyle58">
    <w:name w:val="Char Style 58"/>
    <w:uiPriority w:val="99"/>
    <w:rsid w:val="00F84913"/>
    <w:rPr>
      <w:rFonts w:ascii="Times New Roman" w:hAnsi="Times New Roman" w:cs="Times New Roman" w:hint="default"/>
      <w:color w:val="000000"/>
      <w:spacing w:val="0"/>
      <w:w w:val="90"/>
      <w:position w:val="0"/>
      <w:sz w:val="30"/>
      <w:shd w:val="clear" w:color="auto" w:fill="FFFFFF"/>
      <w:lang w:val="ru-RU" w:eastAsia="ru-RU"/>
    </w:rPr>
  </w:style>
  <w:style w:type="character" w:customStyle="1" w:styleId="CharStyle39">
    <w:name w:val="Char Style 39"/>
    <w:uiPriority w:val="99"/>
    <w:rsid w:val="00F84913"/>
    <w:rPr>
      <w:rFonts w:ascii="Times New Roman" w:hAnsi="Times New Roman" w:cs="Times New Roman" w:hint="default"/>
      <w:strike w:val="0"/>
      <w:dstrike w:val="0"/>
      <w:color w:val="000000"/>
      <w:spacing w:val="0"/>
      <w:w w:val="100"/>
      <w:position w:val="0"/>
      <w:sz w:val="22"/>
      <w:u w:val="none"/>
      <w:effect w:val="none"/>
      <w:shd w:val="clear" w:color="auto" w:fill="FFFFFF"/>
      <w:lang w:val="ru-RU" w:eastAsia="ru-RU"/>
    </w:rPr>
  </w:style>
  <w:style w:type="character" w:customStyle="1" w:styleId="CharStyle36">
    <w:name w:val="Char Style 36"/>
    <w:uiPriority w:val="99"/>
    <w:rsid w:val="00F84913"/>
    <w:rPr>
      <w:rFonts w:ascii="Times New Roman" w:hAnsi="Times New Roman" w:cs="Times New Roman" w:hint="default"/>
      <w:strike w:val="0"/>
      <w:dstrike w:val="0"/>
      <w:color w:val="000000"/>
      <w:spacing w:val="60"/>
      <w:w w:val="100"/>
      <w:position w:val="0"/>
      <w:sz w:val="26"/>
      <w:u w:val="none"/>
      <w:effect w:val="none"/>
      <w:shd w:val="clear" w:color="auto" w:fill="FFFFFF"/>
      <w:lang w:val="ru-RU" w:eastAsia="ru-RU"/>
    </w:rPr>
  </w:style>
  <w:style w:type="character" w:customStyle="1" w:styleId="pt-000004">
    <w:name w:val="pt-000004"/>
    <w:uiPriority w:val="99"/>
    <w:rsid w:val="00F84913"/>
  </w:style>
  <w:style w:type="character" w:customStyle="1" w:styleId="2Georgia1">
    <w:name w:val="Основной текст (2) + Georgia1"/>
    <w:aliases w:val="10 pt1,Полужирный6"/>
    <w:uiPriority w:val="99"/>
    <w:rsid w:val="00F84913"/>
    <w:rPr>
      <w:rFonts w:ascii="Georgia" w:hAnsi="Georgia" w:hint="default"/>
      <w:b/>
      <w:bCs w:val="0"/>
      <w:strike w:val="0"/>
      <w:dstrike w:val="0"/>
      <w:color w:val="000000"/>
      <w:spacing w:val="0"/>
      <w:w w:val="100"/>
      <w:position w:val="0"/>
      <w:sz w:val="20"/>
      <w:u w:val="none"/>
      <w:effect w:val="none"/>
      <w:shd w:val="clear" w:color="auto" w:fill="FFFFFF"/>
      <w:lang w:val="ru-RU" w:eastAsia="ru-RU"/>
    </w:rPr>
  </w:style>
  <w:style w:type="character" w:customStyle="1" w:styleId="514pt1">
    <w:name w:val="Основной текст (5) + 14 pt1"/>
    <w:aliases w:val="Не полужирный1"/>
    <w:uiPriority w:val="99"/>
    <w:rsid w:val="00F84913"/>
    <w:rPr>
      <w:rFonts w:ascii="Times New Roman" w:hAnsi="Times New Roman" w:cs="Times New Roman" w:hint="default"/>
      <w:b/>
      <w:bCs w:val="0"/>
      <w:strike w:val="0"/>
      <w:dstrike w:val="0"/>
      <w:color w:val="000000"/>
      <w:spacing w:val="0"/>
      <w:w w:val="100"/>
      <w:position w:val="0"/>
      <w:sz w:val="28"/>
      <w:u w:val="none"/>
      <w:effect w:val="none"/>
      <w:shd w:val="clear" w:color="auto" w:fill="FFFFFF"/>
      <w:lang w:val="ru-RU" w:eastAsia="ru-RU"/>
    </w:rPr>
  </w:style>
  <w:style w:type="character" w:customStyle="1" w:styleId="297">
    <w:name w:val="Основной текст (2) + 97"/>
    <w:aliases w:val="5 pt7,Полужирный5"/>
    <w:uiPriority w:val="99"/>
    <w:rsid w:val="00F84913"/>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96">
    <w:name w:val="Основной текст (2) + 96"/>
    <w:aliases w:val="5 pt6,Полужирный31"/>
    <w:uiPriority w:val="99"/>
    <w:rsid w:val="00F84913"/>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95">
    <w:name w:val="Основной текст (2) + 95"/>
    <w:aliases w:val="5 pt5,Полужирный21"/>
    <w:uiPriority w:val="99"/>
    <w:rsid w:val="00F84913"/>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94">
    <w:name w:val="Основной текст (2) + 94"/>
    <w:aliases w:val="5 pt4,Полужирный11"/>
    <w:uiPriority w:val="99"/>
    <w:rsid w:val="00F84913"/>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21">
    <w:name w:val="Основной текст (2) + Полужирный2"/>
    <w:aliases w:val="Курсив1"/>
    <w:uiPriority w:val="99"/>
    <w:rsid w:val="00F84913"/>
    <w:rPr>
      <w:rFonts w:ascii="Times New Roman" w:hAnsi="Times New Roman" w:cs="Times New Roman" w:hint="default"/>
      <w:b/>
      <w:bCs w:val="0"/>
      <w:i/>
      <w:iCs w:val="0"/>
      <w:strike w:val="0"/>
      <w:dstrike w:val="0"/>
      <w:color w:val="000000"/>
      <w:spacing w:val="0"/>
      <w:w w:val="100"/>
      <w:position w:val="0"/>
      <w:sz w:val="24"/>
      <w:u w:val="none"/>
      <w:effect w:val="none"/>
      <w:shd w:val="clear" w:color="auto" w:fill="FFFFFF"/>
      <w:lang w:val="ru-RU" w:eastAsia="ru-RU"/>
    </w:rPr>
  </w:style>
  <w:style w:type="paragraph" w:customStyle="1" w:styleId="Heading1">
    <w:name w:val="Heading 1"/>
    <w:basedOn w:val="a"/>
    <w:uiPriority w:val="1"/>
    <w:qFormat/>
    <w:rsid w:val="001A589B"/>
    <w:pPr>
      <w:autoSpaceDE w:val="0"/>
      <w:autoSpaceDN w:val="0"/>
      <w:ind w:left="322" w:hanging="707"/>
      <w:jc w:val="both"/>
      <w:outlineLvl w:val="1"/>
    </w:pPr>
    <w:rPr>
      <w:rFonts w:ascii="Times New Roman" w:hAnsi="Times New Roman" w:cs="Times New Roman"/>
      <w:b/>
      <w:bCs/>
      <w:color w:val="auto"/>
      <w:sz w:val="28"/>
      <w:szCs w:val="28"/>
      <w:lang w:eastAsia="en-US"/>
    </w:rPr>
  </w:style>
  <w:style w:type="paragraph" w:customStyle="1" w:styleId="Heading2">
    <w:name w:val="Heading 2"/>
    <w:basedOn w:val="a"/>
    <w:uiPriority w:val="1"/>
    <w:qFormat/>
    <w:rsid w:val="008D595A"/>
    <w:pPr>
      <w:autoSpaceDE w:val="0"/>
      <w:autoSpaceDN w:val="0"/>
      <w:ind w:left="100"/>
      <w:jc w:val="both"/>
      <w:outlineLvl w:val="2"/>
    </w:pPr>
    <w:rPr>
      <w:rFonts w:ascii="Times New Roman" w:hAnsi="Times New Roman" w:cs="Times New Roman"/>
      <w:b/>
      <w:bCs/>
      <w:i/>
      <w:iCs/>
      <w:color w:val="auto"/>
      <w:sz w:val="28"/>
      <w:szCs w:val="28"/>
      <w:lang w:eastAsia="en-US"/>
    </w:rPr>
  </w:style>
  <w:style w:type="table" w:customStyle="1" w:styleId="TableNormal">
    <w:name w:val="Table Normal"/>
    <w:uiPriority w:val="2"/>
    <w:semiHidden/>
    <w:unhideWhenUsed/>
    <w:qFormat/>
    <w:rsid w:val="00936F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6FD6"/>
    <w:pPr>
      <w:autoSpaceDE w:val="0"/>
      <w:autoSpaceDN w:val="0"/>
    </w:pPr>
    <w:rPr>
      <w:rFonts w:ascii="Times New Roman" w:hAnsi="Times New Roman" w:cs="Times New Roman"/>
      <w:color w:val="auto"/>
      <w:sz w:val="22"/>
      <w:szCs w:val="22"/>
      <w:lang w:eastAsia="en-US"/>
    </w:rPr>
  </w:style>
  <w:style w:type="paragraph" w:styleId="aff3">
    <w:name w:val="Normal (Web)"/>
    <w:basedOn w:val="a"/>
    <w:uiPriority w:val="99"/>
    <w:semiHidden/>
    <w:unhideWhenUsed/>
    <w:rsid w:val="00BA126E"/>
    <w:pPr>
      <w:widowControl/>
      <w:spacing w:before="100" w:beforeAutospacing="1" w:after="100" w:afterAutospacing="1"/>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29963346">
      <w:bodyDiv w:val="1"/>
      <w:marLeft w:val="0"/>
      <w:marRight w:val="0"/>
      <w:marTop w:val="0"/>
      <w:marBottom w:val="0"/>
      <w:divBdr>
        <w:top w:val="none" w:sz="0" w:space="0" w:color="auto"/>
        <w:left w:val="none" w:sz="0" w:space="0" w:color="auto"/>
        <w:bottom w:val="none" w:sz="0" w:space="0" w:color="auto"/>
        <w:right w:val="none" w:sz="0" w:space="0" w:color="auto"/>
      </w:divBdr>
    </w:div>
    <w:div w:id="42295804">
      <w:bodyDiv w:val="1"/>
      <w:marLeft w:val="0"/>
      <w:marRight w:val="0"/>
      <w:marTop w:val="0"/>
      <w:marBottom w:val="0"/>
      <w:divBdr>
        <w:top w:val="none" w:sz="0" w:space="0" w:color="auto"/>
        <w:left w:val="none" w:sz="0" w:space="0" w:color="auto"/>
        <w:bottom w:val="none" w:sz="0" w:space="0" w:color="auto"/>
        <w:right w:val="none" w:sz="0" w:space="0" w:color="auto"/>
      </w:divBdr>
    </w:div>
    <w:div w:id="80565934">
      <w:bodyDiv w:val="1"/>
      <w:marLeft w:val="0"/>
      <w:marRight w:val="0"/>
      <w:marTop w:val="0"/>
      <w:marBottom w:val="0"/>
      <w:divBdr>
        <w:top w:val="none" w:sz="0" w:space="0" w:color="auto"/>
        <w:left w:val="none" w:sz="0" w:space="0" w:color="auto"/>
        <w:bottom w:val="none" w:sz="0" w:space="0" w:color="auto"/>
        <w:right w:val="none" w:sz="0" w:space="0" w:color="auto"/>
      </w:divBdr>
    </w:div>
    <w:div w:id="1801653192">
      <w:bodyDiv w:val="1"/>
      <w:marLeft w:val="0"/>
      <w:marRight w:val="0"/>
      <w:marTop w:val="0"/>
      <w:marBottom w:val="0"/>
      <w:divBdr>
        <w:top w:val="none" w:sz="0" w:space="0" w:color="auto"/>
        <w:left w:val="none" w:sz="0" w:space="0" w:color="auto"/>
        <w:bottom w:val="none" w:sz="0" w:space="0" w:color="auto"/>
        <w:right w:val="none" w:sz="0" w:space="0" w:color="auto"/>
      </w:divBdr>
    </w:div>
    <w:div w:id="1879856846">
      <w:bodyDiv w:val="1"/>
      <w:marLeft w:val="0"/>
      <w:marRight w:val="0"/>
      <w:marTop w:val="0"/>
      <w:marBottom w:val="0"/>
      <w:divBdr>
        <w:top w:val="none" w:sz="0" w:space="0" w:color="auto"/>
        <w:left w:val="none" w:sz="0" w:space="0" w:color="auto"/>
        <w:bottom w:val="none" w:sz="0" w:space="0" w:color="auto"/>
        <w:right w:val="none" w:sz="0" w:space="0" w:color="auto"/>
      </w:divBdr>
    </w:div>
    <w:div w:id="1978870389">
      <w:bodyDiv w:val="1"/>
      <w:marLeft w:val="0"/>
      <w:marRight w:val="0"/>
      <w:marTop w:val="0"/>
      <w:marBottom w:val="0"/>
      <w:divBdr>
        <w:top w:val="none" w:sz="0" w:space="0" w:color="auto"/>
        <w:left w:val="none" w:sz="0" w:space="0" w:color="auto"/>
        <w:bottom w:val="none" w:sz="0" w:space="0" w:color="auto"/>
        <w:right w:val="none" w:sz="0" w:space="0" w:color="auto"/>
      </w:divBdr>
    </w:div>
    <w:div w:id="20429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F52F2-A7A1-4F69-9457-86875ADF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7869</Words>
  <Characters>44855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dcterms:created xsi:type="dcterms:W3CDTF">2023-02-22T10:24:00Z</dcterms:created>
  <dcterms:modified xsi:type="dcterms:W3CDTF">2023-03-09T12:01:00Z</dcterms:modified>
</cp:coreProperties>
</file>